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094"/>
        <w:gridCol w:w="1146"/>
        <w:gridCol w:w="1233"/>
        <w:gridCol w:w="1119"/>
        <w:gridCol w:w="1372"/>
        <w:gridCol w:w="1325"/>
      </w:tblGrid>
      <w:tr w14:paraId="3E78D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856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B95A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</w:p>
          <w:p w14:paraId="7F2A4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auto"/>
                <w:spacing w:val="-11"/>
                <w:w w:val="90"/>
                <w:kern w:val="2"/>
                <w:sz w:val="44"/>
                <w:szCs w:val="44"/>
                <w:highlight w:val="none"/>
                <w:u w:val="none"/>
                <w:shd w:val="clear" w:color="auto" w:fill="auto"/>
                <w:lang w:val="en-US" w:eastAsia="zh-CN" w:bidi="ar-SA"/>
              </w:rPr>
              <w:t>巴彦淖尔市高层次急需紧缺人才引进报名表</w:t>
            </w:r>
          </w:p>
        </w:tc>
      </w:tr>
      <w:tr w14:paraId="74B8C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20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7EA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24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CC5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54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 别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EDC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F1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 w14:paraId="61349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23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民 族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3D7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C9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B6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89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69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898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BDA6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57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学历/学位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E5D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B5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76A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E4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372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33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18BD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66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FFF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28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有何特长</w:t>
            </w:r>
          </w:p>
        </w:tc>
        <w:tc>
          <w:tcPr>
            <w:tcW w:w="50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4AC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D984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31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应聘单位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2E35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1A81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381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26D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BCFC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C9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847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E9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邮 箱</w:t>
            </w:r>
          </w:p>
        </w:tc>
        <w:tc>
          <w:tcPr>
            <w:tcW w:w="2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5B8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F66A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exac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79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通讯详细</w:t>
            </w:r>
          </w:p>
          <w:p w14:paraId="7B72B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3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FC5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DD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户籍</w:t>
            </w:r>
          </w:p>
          <w:p w14:paraId="364D2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</w:p>
        </w:tc>
        <w:tc>
          <w:tcPr>
            <w:tcW w:w="2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65B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BBAF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95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所获证书及批准机构</w:t>
            </w:r>
          </w:p>
        </w:tc>
        <w:tc>
          <w:tcPr>
            <w:tcW w:w="72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19F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BC7D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5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1D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学习、工作经历（从高中经历开始填起）</w:t>
            </w:r>
          </w:p>
        </w:tc>
      </w:tr>
      <w:tr w14:paraId="77107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0C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A0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学校/单位名称</w:t>
            </w:r>
          </w:p>
        </w:tc>
        <w:tc>
          <w:tcPr>
            <w:tcW w:w="2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98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所学专业/岗位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F1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 注</w:t>
            </w:r>
          </w:p>
        </w:tc>
      </w:tr>
      <w:tr w14:paraId="393B6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4A2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587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7E0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AC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82C8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DCD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5AB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02F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CA3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225C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AEA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E7A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3EB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DEC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FCC3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5F08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37C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68FC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D79D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FF0A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85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60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报名人承诺：以上信息真实，无隐瞒、虚假等行为；所提供的应聘材料和证书（件）均为真实有效；不存在须回避的关系。如有虚假，本人愿承担一切责任。 </w:t>
            </w:r>
          </w:p>
          <w:p w14:paraId="66392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D57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报名人签名：                                    年    月     日</w:t>
            </w:r>
          </w:p>
        </w:tc>
      </w:tr>
      <w:tr w14:paraId="7FECD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85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75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引进单位审查（联系）人签名：                    年    月     日</w:t>
            </w:r>
          </w:p>
        </w:tc>
      </w:tr>
    </w:tbl>
    <w:p w14:paraId="6C078A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YmU5OTA3ZjM4NDdmMWRmNzgzMDBhMjI4ZGZmN2IifQ=="/>
  </w:docVars>
  <w:rsids>
    <w:rsidRoot w:val="33B06B2E"/>
    <w:rsid w:val="03617862"/>
    <w:rsid w:val="26FE38E8"/>
    <w:rsid w:val="2D2A06DB"/>
    <w:rsid w:val="30A375FF"/>
    <w:rsid w:val="33B06B2E"/>
    <w:rsid w:val="3D6903B4"/>
    <w:rsid w:val="52A2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230</Characters>
  <Lines>0</Lines>
  <Paragraphs>0</Paragraphs>
  <TotalTime>9</TotalTime>
  <ScaleCrop>false</ScaleCrop>
  <LinksUpToDate>false</LinksUpToDate>
  <CharactersWithSpaces>310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2023-01-16T10:57:00Z</dcterms:created>
  <dc:creator>韩贇</dc:creator>
  <cp:lastModifiedBy>北京中医医院内蒙古医院（巴彦淖尔市中医医院、巴彦淖尔市中医药研究所）</cp:lastModifiedBy>
  <dcterms:modified xsi:type="dcterms:W3CDTF">2024-09-21T02:04:47Z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BC98375556104839BD3E120735B1D038_13</vt:lpwstr>
  </property>
</Properties>
</file>