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1ACE3">
      <w:pPr>
        <w:spacing w:after="9" w:line="240" w:lineRule="auto"/>
        <w:ind w:right="8"/>
        <w:jc w:val="center"/>
        <w:rPr>
          <w:rFonts w:hint="eastAsia" w:ascii="Times New Roman" w:hAnsi="Times New Roman" w:eastAsia="微软雅黑" w:cs="Times New Roman"/>
          <w:sz w:val="32"/>
          <w:lang w:val="en-US" w:eastAsia="zh-CN"/>
        </w:rPr>
      </w:pPr>
      <w:r>
        <w:rPr>
          <w:rFonts w:hint="eastAsia" w:ascii="Times New Roman" w:hAnsi="Times New Roman" w:eastAsia="微软雅黑" w:cs="Times New Roman"/>
          <w:sz w:val="32"/>
          <w:lang w:val="en-US" w:eastAsia="zh-CN"/>
        </w:rPr>
        <w:t>内蒙古自治区中医心病专科联盟成立大会</w:t>
      </w:r>
    </w:p>
    <w:p w14:paraId="738B09F9">
      <w:pPr>
        <w:spacing w:after="9" w:line="240" w:lineRule="auto"/>
        <w:ind w:right="8"/>
        <w:jc w:val="center"/>
        <w:rPr>
          <w:rFonts w:hint="default" w:ascii="Times New Roman" w:hAnsi="Times New Roman" w:eastAsia="微软雅黑" w:cs="Times New Roman"/>
          <w:sz w:val="32"/>
          <w:lang w:val="en-US" w:eastAsia="zh-CN"/>
        </w:rPr>
      </w:pPr>
      <w:r>
        <w:rPr>
          <w:rFonts w:hint="eastAsia" w:ascii="Times New Roman" w:hAnsi="Times New Roman" w:eastAsia="微软雅黑" w:cs="Times New Roman"/>
          <w:sz w:val="32"/>
          <w:lang w:val="en-US" w:eastAsia="zh-CN"/>
        </w:rPr>
        <w:t>暨心血管病中西医结合进展继续教育学习班</w:t>
      </w:r>
    </w:p>
    <w:p w14:paraId="7F8D8B77">
      <w:pPr>
        <w:spacing w:after="9"/>
        <w:ind w:right="8"/>
        <w:jc w:val="center"/>
        <w:rPr>
          <w:rFonts w:ascii="Times New Roman" w:hAnsi="Times New Roman" w:eastAsia="微软雅黑" w:cs="Times New Roman"/>
          <w:color w:val="C00000"/>
          <w:sz w:val="44"/>
        </w:rPr>
      </w:pPr>
      <w:r>
        <w:rPr>
          <w:rFonts w:ascii="Times New Roman" w:hAnsi="Times New Roman" w:eastAsia="微软雅黑" w:cs="Times New Roman"/>
          <w:color w:val="C00000"/>
          <w:sz w:val="44"/>
        </w:rPr>
        <w:t>会议通知</w:t>
      </w:r>
    </w:p>
    <w:p w14:paraId="742C504F">
      <w:pPr>
        <w:spacing w:after="106" w:line="240" w:lineRule="auto"/>
        <w:ind w:left="155"/>
        <w:jc w:val="center"/>
        <w:rPr>
          <w:rFonts w:ascii="Times New Roman" w:hAnsi="Times New Roman" w:cs="Times New Roman"/>
        </w:rPr>
      </w:pPr>
      <w:r>
        <w:rPr>
          <w:rFonts w:ascii="Times New Roman" w:hAnsi="Times New Roman" w:eastAsia="微软雅黑" w:cs="Times New Roman"/>
          <w:sz w:val="32"/>
        </w:rPr>
        <w:t xml:space="preserve"> </w:t>
      </w:r>
    </w:p>
    <w:p w14:paraId="75D929C1">
      <w:pPr>
        <w:spacing w:after="0" w:line="360" w:lineRule="auto"/>
        <w:ind w:firstLine="480"/>
        <w:rPr>
          <w:rFonts w:ascii="Times New Roman" w:hAnsi="Times New Roman" w:eastAsia="微软雅黑" w:cs="Times New Roman"/>
          <w:b/>
          <w:bCs/>
          <w:sz w:val="24"/>
        </w:rPr>
      </w:pPr>
      <w:r>
        <w:rPr>
          <w:rFonts w:hint="eastAsia" w:ascii="Times New Roman" w:hAnsi="Times New Roman" w:eastAsia="微软雅黑" w:cs="Times New Roman"/>
          <w:sz w:val="24"/>
          <w:lang w:val="en-US" w:eastAsia="zh-CN"/>
        </w:rPr>
        <w:t>内蒙古自治区心病专科联盟成立大会暨心血管病中西医结合进展继续教育学习班</w:t>
      </w:r>
      <w:r>
        <w:rPr>
          <w:rFonts w:hint="eastAsia" w:ascii="Times New Roman" w:hAnsi="Times New Roman" w:eastAsia="微软雅黑" w:cs="Times New Roman"/>
          <w:sz w:val="24"/>
          <w:lang w:eastAsia="zh-CN"/>
        </w:rPr>
        <w:t>计划于2024年9月25日至26日</w:t>
      </w:r>
      <w:r>
        <w:rPr>
          <w:rFonts w:hint="eastAsia" w:ascii="Times New Roman" w:hAnsi="Times New Roman" w:eastAsia="微软雅黑" w:cs="Times New Roman"/>
          <w:sz w:val="24"/>
          <w:lang w:val="en-US" w:eastAsia="zh-CN"/>
        </w:rPr>
        <w:t>于内蒙古自治区巴彦淖尔市</w:t>
      </w:r>
      <w:r>
        <w:rPr>
          <w:rFonts w:hint="eastAsia" w:ascii="Times New Roman" w:hAnsi="Times New Roman" w:eastAsia="微软雅黑" w:cs="Times New Roman"/>
          <w:sz w:val="24"/>
          <w:lang w:eastAsia="zh-CN"/>
        </w:rPr>
        <w:t>举办。本次盛会将邀请国内</w:t>
      </w:r>
      <w:r>
        <w:rPr>
          <w:rFonts w:hint="eastAsia" w:ascii="Times New Roman" w:hAnsi="Times New Roman" w:eastAsia="微软雅黑" w:cs="Times New Roman"/>
          <w:sz w:val="24"/>
          <w:lang w:val="en-US" w:eastAsia="zh-CN"/>
        </w:rPr>
        <w:t>知名</w:t>
      </w:r>
      <w:r>
        <w:rPr>
          <w:rFonts w:hint="eastAsia" w:ascii="Times New Roman" w:hAnsi="Times New Roman" w:eastAsia="微软雅黑" w:cs="Times New Roman"/>
          <w:sz w:val="24"/>
          <w:lang w:eastAsia="zh-CN"/>
        </w:rPr>
        <w:t>专家参与学术研讨，我们热忱邀请各位专家和学者莅临此次盛会。</w:t>
      </w:r>
    </w:p>
    <w:p w14:paraId="3FA90B1D">
      <w:pPr>
        <w:spacing w:after="152" w:line="240" w:lineRule="auto"/>
        <w:ind w:left="490" w:hanging="10"/>
        <w:rPr>
          <w:rFonts w:ascii="Times New Roman" w:hAnsi="Times New Roman" w:cs="Times New Roman"/>
          <w:b/>
          <w:bCs/>
        </w:rPr>
      </w:pPr>
      <w:r>
        <w:rPr>
          <w:rFonts w:ascii="Times New Roman" w:hAnsi="Times New Roman" w:eastAsia="微软雅黑" w:cs="Times New Roman"/>
          <w:b/>
          <w:bCs/>
          <w:sz w:val="24"/>
        </w:rPr>
        <w:t xml:space="preserve">会议相关事项通知如下： </w:t>
      </w:r>
    </w:p>
    <w:p w14:paraId="531C3E7C">
      <w:pPr>
        <w:numPr>
          <w:ilvl w:val="0"/>
          <w:numId w:val="1"/>
        </w:numPr>
        <w:spacing w:after="152" w:line="240" w:lineRule="auto"/>
        <w:ind w:hanging="480"/>
        <w:rPr>
          <w:rFonts w:ascii="Times New Roman" w:hAnsi="Times New Roman" w:cs="Times New Roman"/>
        </w:rPr>
      </w:pPr>
      <w:r>
        <w:rPr>
          <w:rFonts w:ascii="Times New Roman" w:hAnsi="Times New Roman" w:eastAsia="微软雅黑" w:cs="Times New Roman"/>
          <w:b/>
          <w:bCs/>
          <w:sz w:val="24"/>
        </w:rPr>
        <w:t>会议时间：</w:t>
      </w:r>
      <w:r>
        <w:rPr>
          <w:rFonts w:ascii="Times New Roman" w:hAnsi="Times New Roman" w:eastAsia="微软雅黑" w:cs="Times New Roman"/>
          <w:sz w:val="24"/>
        </w:rPr>
        <w:t xml:space="preserve"> </w:t>
      </w:r>
    </w:p>
    <w:p w14:paraId="7D960AE9">
      <w:pPr>
        <w:spacing w:after="152" w:line="240" w:lineRule="auto"/>
        <w:ind w:left="610" w:hanging="10"/>
        <w:rPr>
          <w:rFonts w:ascii="Times New Roman" w:hAnsi="Times New Roman" w:cs="Times New Roman"/>
        </w:rPr>
      </w:pPr>
      <w:r>
        <w:rPr>
          <w:rFonts w:ascii="Times New Roman" w:hAnsi="Times New Roman" w:eastAsia="微软雅黑" w:cs="Times New Roman"/>
          <w:sz w:val="24"/>
        </w:rPr>
        <w:t>202</w:t>
      </w:r>
      <w:r>
        <w:rPr>
          <w:rFonts w:hint="eastAsia" w:ascii="Times New Roman" w:hAnsi="Times New Roman" w:eastAsia="微软雅黑" w:cs="Times New Roman"/>
          <w:sz w:val="24"/>
          <w:lang w:val="en-US" w:eastAsia="zh-CN"/>
        </w:rPr>
        <w:t>4</w:t>
      </w:r>
      <w:r>
        <w:rPr>
          <w:rFonts w:ascii="Times New Roman" w:hAnsi="Times New Roman" w:eastAsia="微软雅黑" w:cs="Times New Roman"/>
          <w:sz w:val="24"/>
        </w:rPr>
        <w:t>年</w:t>
      </w:r>
      <w:r>
        <w:rPr>
          <w:rFonts w:hint="eastAsia" w:ascii="Times New Roman" w:hAnsi="Times New Roman" w:eastAsia="微软雅黑" w:cs="Times New Roman"/>
          <w:sz w:val="24"/>
          <w:lang w:val="en-US" w:eastAsia="zh-CN"/>
        </w:rPr>
        <w:t>9</w:t>
      </w:r>
      <w:r>
        <w:rPr>
          <w:rFonts w:ascii="Times New Roman" w:hAnsi="Times New Roman" w:eastAsia="微软雅黑" w:cs="Times New Roman"/>
          <w:sz w:val="24"/>
        </w:rPr>
        <w:t>月</w:t>
      </w:r>
      <w:r>
        <w:rPr>
          <w:rFonts w:hint="eastAsia" w:ascii="Times New Roman" w:hAnsi="Times New Roman" w:eastAsia="微软雅黑" w:cs="Times New Roman"/>
          <w:sz w:val="24"/>
        </w:rPr>
        <w:t>2</w:t>
      </w:r>
      <w:r>
        <w:rPr>
          <w:rFonts w:hint="eastAsia" w:ascii="Times New Roman" w:hAnsi="Times New Roman" w:eastAsia="微软雅黑" w:cs="Times New Roman"/>
          <w:sz w:val="24"/>
          <w:lang w:val="en-US" w:eastAsia="zh-CN"/>
        </w:rPr>
        <w:t>5</w:t>
      </w:r>
      <w:r>
        <w:rPr>
          <w:rFonts w:ascii="Times New Roman" w:hAnsi="Times New Roman" w:eastAsia="微软雅黑" w:cs="Times New Roman"/>
          <w:sz w:val="24"/>
        </w:rPr>
        <w:t>日</w:t>
      </w:r>
      <w:r>
        <w:rPr>
          <w:rFonts w:hint="eastAsia" w:ascii="Times New Roman" w:hAnsi="Times New Roman" w:eastAsia="微软雅黑" w:cs="Times New Roman"/>
          <w:sz w:val="24"/>
          <w:lang w:val="en-US" w:eastAsia="zh-CN"/>
        </w:rPr>
        <w:t>-26日，报到时间：9月25日</w:t>
      </w:r>
      <w:r>
        <w:rPr>
          <w:rFonts w:ascii="Times New Roman" w:hAnsi="Times New Roman" w:eastAsia="微软雅黑" w:cs="Times New Roman"/>
          <w:sz w:val="24"/>
        </w:rPr>
        <w:t xml:space="preserve">  8:30 A</w:t>
      </w:r>
      <w:r>
        <w:rPr>
          <w:rFonts w:hint="eastAsia" w:ascii="Times New Roman" w:hAnsi="Times New Roman" w:eastAsia="微软雅黑" w:cs="Times New Roman"/>
          <w:sz w:val="24"/>
        </w:rPr>
        <w:t>M</w:t>
      </w:r>
      <w:r>
        <w:rPr>
          <w:rFonts w:ascii="Times New Roman" w:hAnsi="Times New Roman" w:eastAsia="微软雅黑" w:cs="Times New Roman"/>
          <w:sz w:val="24"/>
        </w:rPr>
        <w:t>-12:</w:t>
      </w:r>
      <w:r>
        <w:rPr>
          <w:rFonts w:hint="eastAsia" w:ascii="Times New Roman" w:hAnsi="Times New Roman" w:eastAsia="微软雅黑" w:cs="Times New Roman"/>
          <w:sz w:val="24"/>
        </w:rPr>
        <w:t>3</w:t>
      </w:r>
      <w:r>
        <w:rPr>
          <w:rFonts w:ascii="Times New Roman" w:hAnsi="Times New Roman" w:eastAsia="微软雅黑" w:cs="Times New Roman"/>
          <w:sz w:val="24"/>
        </w:rPr>
        <w:t>0 AM</w:t>
      </w:r>
    </w:p>
    <w:p w14:paraId="002D941E">
      <w:pPr>
        <w:numPr>
          <w:ilvl w:val="0"/>
          <w:numId w:val="1"/>
        </w:numPr>
        <w:spacing w:after="152" w:line="240" w:lineRule="auto"/>
        <w:ind w:hanging="480"/>
        <w:rPr>
          <w:rFonts w:ascii="Times New Roman" w:hAnsi="Times New Roman" w:cs="Times New Roman"/>
        </w:rPr>
      </w:pPr>
      <w:r>
        <w:rPr>
          <w:rFonts w:ascii="Times New Roman" w:hAnsi="Times New Roman" w:eastAsia="微软雅黑" w:cs="Times New Roman"/>
          <w:b/>
          <w:bCs/>
          <w:sz w:val="24"/>
        </w:rPr>
        <w:t>会议</w:t>
      </w:r>
      <w:r>
        <w:rPr>
          <w:rFonts w:hint="eastAsia" w:ascii="Times New Roman" w:hAnsi="Times New Roman" w:eastAsia="微软雅黑" w:cs="Times New Roman"/>
          <w:b/>
          <w:bCs/>
          <w:sz w:val="24"/>
          <w:lang w:val="en-US" w:eastAsia="zh-CN"/>
        </w:rPr>
        <w:t>地点</w:t>
      </w:r>
      <w:r>
        <w:rPr>
          <w:rFonts w:ascii="Times New Roman" w:hAnsi="Times New Roman" w:eastAsia="微软雅黑" w:cs="Times New Roman"/>
          <w:b/>
          <w:bCs/>
          <w:sz w:val="24"/>
        </w:rPr>
        <w:t>：</w:t>
      </w:r>
      <w:r>
        <w:rPr>
          <w:rFonts w:ascii="Times New Roman" w:hAnsi="Times New Roman" w:eastAsia="微软雅黑" w:cs="Times New Roman"/>
          <w:sz w:val="24"/>
        </w:rPr>
        <w:t xml:space="preserve"> </w:t>
      </w:r>
    </w:p>
    <w:p w14:paraId="5B0DB3E6">
      <w:pPr>
        <w:spacing w:after="152" w:line="240" w:lineRule="auto"/>
        <w:ind w:left="610" w:hanging="10"/>
        <w:rPr>
          <w:rFonts w:hint="default" w:ascii="Times New Roman" w:hAnsi="Times New Roman" w:eastAsia="微软雅黑" w:cs="Times New Roman"/>
          <w:sz w:val="24"/>
          <w:lang w:val="en-US" w:eastAsia="zh-CN"/>
        </w:rPr>
      </w:pPr>
      <w:r>
        <w:rPr>
          <w:rFonts w:hint="eastAsia" w:ascii="Times New Roman" w:hAnsi="Times New Roman" w:eastAsia="微软雅黑" w:cs="Times New Roman"/>
          <w:sz w:val="24"/>
          <w:lang w:val="en-US" w:eastAsia="zh-CN"/>
        </w:rPr>
        <w:t>巴彦淖尔市宾馆（内蒙古自治区巴彦淖尔市临河区市政府后）(0478)8650000，(0478)8650008</w:t>
      </w:r>
    </w:p>
    <w:p w14:paraId="4C7BA62E">
      <w:pPr>
        <w:numPr>
          <w:ilvl w:val="0"/>
          <w:numId w:val="1"/>
        </w:numPr>
        <w:spacing w:after="152" w:line="240" w:lineRule="auto"/>
        <w:ind w:hanging="480"/>
        <w:rPr>
          <w:rFonts w:ascii="Times New Roman" w:hAnsi="Times New Roman" w:eastAsia="微软雅黑" w:cs="Times New Roman"/>
          <w:b/>
          <w:bCs/>
          <w:sz w:val="24"/>
        </w:rPr>
      </w:pPr>
      <w:r>
        <w:rPr>
          <w:rFonts w:hint="eastAsia" w:ascii="Times New Roman" w:hAnsi="Times New Roman" w:eastAsia="微软雅黑" w:cs="Times New Roman"/>
          <w:b/>
          <w:bCs/>
          <w:sz w:val="24"/>
          <w:lang w:val="en-US" w:eastAsia="zh-CN"/>
        </w:rPr>
        <w:t>会议内容</w:t>
      </w:r>
    </w:p>
    <w:p w14:paraId="4014BF31">
      <w:pPr>
        <w:spacing w:after="152" w:line="240" w:lineRule="auto"/>
        <w:ind w:left="610" w:hanging="10"/>
        <w:rPr>
          <w:rFonts w:hint="default" w:ascii="Times New Roman" w:hAnsi="Times New Roman" w:eastAsia="微软雅黑" w:cs="Times New Roman"/>
          <w:sz w:val="24"/>
          <w:lang w:val="en-US" w:eastAsia="zh-CN"/>
        </w:rPr>
      </w:pPr>
      <w:r>
        <w:rPr>
          <w:rFonts w:hint="eastAsia" w:ascii="Times New Roman" w:hAnsi="Times New Roman" w:eastAsia="微软雅黑" w:cs="Times New Roman"/>
          <w:sz w:val="24"/>
          <w:lang w:val="en-US" w:eastAsia="zh-CN"/>
        </w:rPr>
        <w:t xml:space="preserve">见附件1               </w:t>
      </w:r>
    </w:p>
    <w:p w14:paraId="362977A6">
      <w:pPr>
        <w:numPr>
          <w:ilvl w:val="0"/>
          <w:numId w:val="1"/>
        </w:numPr>
        <w:spacing w:after="152" w:line="240" w:lineRule="auto"/>
        <w:ind w:hanging="480"/>
        <w:rPr>
          <w:rFonts w:ascii="Times New Roman" w:hAnsi="Times New Roman" w:eastAsia="微软雅黑" w:cs="Times New Roman"/>
          <w:sz w:val="24"/>
        </w:rPr>
      </w:pPr>
      <w:r>
        <w:rPr>
          <w:rFonts w:ascii="Times New Roman" w:hAnsi="Times New Roman" w:eastAsia="微软雅黑" w:cs="Times New Roman"/>
          <w:b/>
          <w:bCs/>
          <w:sz w:val="24"/>
        </w:rPr>
        <w:t xml:space="preserve">其他事项： </w:t>
      </w:r>
    </w:p>
    <w:p w14:paraId="6FDFF5E4">
      <w:pPr>
        <w:spacing w:after="152" w:line="240" w:lineRule="auto"/>
        <w:ind w:left="610" w:hanging="10"/>
        <w:rPr>
          <w:rFonts w:hint="eastAsia" w:ascii="Times New Roman" w:hAnsi="Times New Roman" w:eastAsia="微软雅黑" w:cs="Times New Roman"/>
          <w:sz w:val="24"/>
          <w:lang w:val="en-US" w:eastAsia="zh-CN"/>
        </w:rPr>
      </w:pPr>
      <w:r>
        <w:rPr>
          <w:rFonts w:hint="eastAsia" w:ascii="Times New Roman" w:hAnsi="Times New Roman" w:eastAsia="微软雅黑" w:cs="Times New Roman"/>
          <w:sz w:val="24"/>
        </w:rPr>
        <w:t>本次会议</w:t>
      </w:r>
      <w:r>
        <w:rPr>
          <w:rFonts w:hint="eastAsia" w:ascii="Times New Roman" w:hAnsi="Times New Roman" w:eastAsia="微软雅黑" w:cs="Times New Roman"/>
          <w:sz w:val="24"/>
          <w:lang w:val="en-US" w:eastAsia="zh-CN"/>
        </w:rPr>
        <w:t>不收取任何费用，参会人员交通、食宿自理，费用回原单位报销。</w:t>
      </w:r>
    </w:p>
    <w:p w14:paraId="07EEDE77">
      <w:pPr>
        <w:spacing w:after="152" w:line="240" w:lineRule="auto"/>
        <w:rPr>
          <w:rFonts w:hint="default" w:ascii="Times New Roman" w:hAnsi="Times New Roman" w:eastAsia="微软雅黑" w:cs="Times New Roman"/>
          <w:sz w:val="24"/>
          <w:lang w:val="en-US" w:eastAsia="zh-CN"/>
        </w:rPr>
      </w:pPr>
    </w:p>
    <w:p w14:paraId="7C3FA957">
      <w:pPr>
        <w:spacing w:after="152" w:line="240" w:lineRule="auto"/>
        <w:rPr>
          <w:rFonts w:hint="default" w:ascii="Times New Roman" w:hAnsi="Times New Roman" w:eastAsia="微软雅黑" w:cs="Times New Roman"/>
          <w:sz w:val="24"/>
          <w:lang w:val="en-US" w:eastAsia="zh-CN"/>
        </w:rPr>
      </w:pPr>
    </w:p>
    <w:p w14:paraId="0FCAC6A0">
      <w:pPr>
        <w:spacing w:after="152" w:line="240" w:lineRule="auto"/>
        <w:rPr>
          <w:rFonts w:hint="default" w:ascii="Times New Roman" w:hAnsi="Times New Roman" w:eastAsia="微软雅黑" w:cs="Times New Roman"/>
          <w:sz w:val="24"/>
          <w:lang w:val="en-US" w:eastAsia="zh-CN"/>
        </w:rPr>
      </w:pPr>
    </w:p>
    <w:p w14:paraId="4ECFE049">
      <w:pPr>
        <w:spacing w:after="152" w:line="240" w:lineRule="auto"/>
        <w:rPr>
          <w:rFonts w:hint="default" w:ascii="Times New Roman" w:hAnsi="Times New Roman" w:eastAsia="微软雅黑" w:cs="Times New Roman"/>
          <w:sz w:val="24"/>
          <w:lang w:val="en-US" w:eastAsia="zh-CN"/>
        </w:rPr>
      </w:pPr>
    </w:p>
    <w:p w14:paraId="27AC2C4E">
      <w:pPr>
        <w:spacing w:after="152" w:line="240" w:lineRule="auto"/>
        <w:rPr>
          <w:rFonts w:hint="default" w:ascii="Times New Roman" w:hAnsi="Times New Roman" w:eastAsia="微软雅黑" w:cs="Times New Roman"/>
          <w:sz w:val="24"/>
          <w:lang w:val="en-US" w:eastAsia="zh-CN"/>
        </w:rPr>
      </w:pPr>
    </w:p>
    <w:p w14:paraId="3549398E">
      <w:pPr>
        <w:spacing w:after="152" w:line="240" w:lineRule="auto"/>
        <w:rPr>
          <w:rFonts w:hint="default" w:ascii="Times New Roman" w:hAnsi="Times New Roman" w:eastAsia="微软雅黑" w:cs="Times New Roman"/>
          <w:sz w:val="24"/>
          <w:lang w:val="en-US" w:eastAsia="zh-CN"/>
        </w:rPr>
      </w:pPr>
    </w:p>
    <w:p w14:paraId="4764DFAE">
      <w:pPr>
        <w:spacing w:after="152" w:line="240" w:lineRule="auto"/>
        <w:rPr>
          <w:rFonts w:hint="default" w:ascii="Times New Roman" w:hAnsi="Times New Roman" w:eastAsia="微软雅黑" w:cs="Times New Roman"/>
          <w:sz w:val="24"/>
          <w:lang w:val="en-US" w:eastAsia="zh-CN"/>
        </w:rPr>
      </w:pPr>
    </w:p>
    <w:p w14:paraId="534E8E44">
      <w:pPr>
        <w:spacing w:after="152" w:line="240" w:lineRule="auto"/>
        <w:rPr>
          <w:rFonts w:hint="default" w:ascii="Times New Roman" w:hAnsi="Times New Roman" w:eastAsia="微软雅黑" w:cs="Times New Roman"/>
          <w:sz w:val="24"/>
          <w:lang w:val="en-US" w:eastAsia="zh-CN"/>
        </w:rPr>
      </w:pPr>
    </w:p>
    <w:p w14:paraId="4ED60FA4">
      <w:pPr>
        <w:numPr>
          <w:ilvl w:val="0"/>
          <w:numId w:val="0"/>
        </w:numPr>
        <w:spacing w:after="152" w:line="240" w:lineRule="auto"/>
        <w:ind w:firstLine="240" w:firstLineChars="100"/>
        <w:jc w:val="left"/>
        <w:rPr>
          <w:rFonts w:hint="eastAsia" w:ascii="Times New Roman" w:hAnsi="Times New Roman" w:eastAsia="微软雅黑" w:cs="Times New Roman"/>
          <w:sz w:val="24"/>
          <w:lang w:val="en-US" w:eastAsia="zh-CN"/>
        </w:rPr>
      </w:pPr>
      <w:r>
        <w:rPr>
          <w:rFonts w:hint="eastAsia" w:ascii="Times New Roman" w:hAnsi="Times New Roman" w:eastAsia="微软雅黑" w:cs="Times New Roman"/>
          <w:b/>
          <w:bCs/>
          <w:sz w:val="24"/>
          <w:lang w:val="en-US" w:eastAsia="zh-CN"/>
        </w:rPr>
        <w:t>主办单位</w:t>
      </w:r>
      <w:r>
        <w:rPr>
          <w:rFonts w:hint="eastAsia" w:ascii="Times New Roman" w:hAnsi="Times New Roman" w:eastAsia="微软雅黑" w:cs="Times New Roman"/>
          <w:sz w:val="24"/>
          <w:lang w:val="en-US" w:eastAsia="zh-CN"/>
        </w:rPr>
        <w:t>：首都医科大学附属北京中医医院</w:t>
      </w:r>
    </w:p>
    <w:p w14:paraId="5CBEB74D">
      <w:pPr>
        <w:numPr>
          <w:ilvl w:val="0"/>
          <w:numId w:val="0"/>
        </w:numPr>
        <w:spacing w:after="152" w:line="240" w:lineRule="auto"/>
        <w:ind w:firstLine="1440" w:firstLineChars="600"/>
        <w:jc w:val="left"/>
        <w:rPr>
          <w:rFonts w:hint="eastAsia" w:ascii="Times New Roman" w:hAnsi="Times New Roman" w:eastAsia="微软雅黑" w:cs="Times New Roman"/>
          <w:sz w:val="24"/>
          <w:lang w:val="en-US" w:eastAsia="zh-CN"/>
        </w:rPr>
      </w:pPr>
      <w:r>
        <w:rPr>
          <w:rFonts w:hint="eastAsia" w:ascii="Times New Roman" w:hAnsi="Times New Roman" w:eastAsia="微软雅黑" w:cs="Times New Roman"/>
          <w:sz w:val="24"/>
          <w:lang w:val="en-US" w:eastAsia="zh-CN"/>
        </w:rPr>
        <w:t>世界中联介入心脏病专业委员会</w:t>
      </w:r>
    </w:p>
    <w:p w14:paraId="3FC2E017">
      <w:pPr>
        <w:numPr>
          <w:ilvl w:val="0"/>
          <w:numId w:val="0"/>
        </w:numPr>
        <w:spacing w:after="152" w:line="240" w:lineRule="auto"/>
        <w:ind w:firstLine="1440" w:firstLineChars="600"/>
        <w:jc w:val="both"/>
        <w:rPr>
          <w:rFonts w:hint="eastAsia" w:ascii="Times New Roman" w:hAnsi="Times New Roman" w:eastAsia="微软雅黑" w:cs="Times New Roman"/>
          <w:sz w:val="24"/>
          <w:lang w:val="en-US" w:eastAsia="zh-CN"/>
        </w:rPr>
      </w:pPr>
      <w:r>
        <w:rPr>
          <w:rFonts w:hint="eastAsia" w:ascii="Times New Roman" w:hAnsi="Times New Roman" w:eastAsia="微软雅黑" w:cs="Times New Roman"/>
          <w:sz w:val="24"/>
          <w:lang w:val="en-US" w:eastAsia="zh-CN"/>
        </w:rPr>
        <w:t>巴彦淖尔市医学会</w:t>
      </w:r>
    </w:p>
    <w:p w14:paraId="463695E8">
      <w:pPr>
        <w:numPr>
          <w:ilvl w:val="0"/>
          <w:numId w:val="0"/>
        </w:numPr>
        <w:spacing w:after="152" w:line="240" w:lineRule="auto"/>
        <w:ind w:leftChars="0"/>
        <w:jc w:val="left"/>
        <w:rPr>
          <w:rFonts w:hint="default" w:ascii="Times New Roman" w:hAnsi="Times New Roman" w:eastAsia="微软雅黑" w:cs="Times New Roman"/>
          <w:sz w:val="24"/>
          <w:lang w:val="en-US"/>
        </w:rPr>
      </w:pPr>
      <w:r>
        <w:rPr>
          <w:rFonts w:hint="eastAsia" w:ascii="Times New Roman" w:hAnsi="Times New Roman" w:eastAsia="微软雅黑" w:cs="Times New Roman"/>
          <w:sz w:val="24"/>
          <w:lang w:val="en-US" w:eastAsia="zh-CN"/>
        </w:rPr>
        <w:t xml:space="preserve">  </w:t>
      </w:r>
      <w:r>
        <w:rPr>
          <w:rFonts w:hint="eastAsia" w:ascii="Times New Roman" w:hAnsi="Times New Roman" w:eastAsia="微软雅黑" w:cs="Times New Roman"/>
          <w:b/>
          <w:bCs/>
          <w:sz w:val="24"/>
          <w:lang w:val="en-US" w:eastAsia="zh-CN"/>
        </w:rPr>
        <w:t xml:space="preserve"> 承办单位</w:t>
      </w:r>
      <w:r>
        <w:rPr>
          <w:rFonts w:hint="eastAsia" w:ascii="Times New Roman" w:hAnsi="Times New Roman" w:eastAsia="微软雅黑" w:cs="Times New Roman"/>
          <w:sz w:val="24"/>
          <w:lang w:val="en-US" w:eastAsia="zh-CN"/>
        </w:rPr>
        <w:t>：北京中医医院内蒙古医院</w:t>
      </w:r>
    </w:p>
    <w:p w14:paraId="7E5B9C2C">
      <w:pPr>
        <w:spacing w:after="152" w:line="240" w:lineRule="auto"/>
        <w:rPr>
          <w:rFonts w:ascii="Times New Roman" w:hAnsi="Times New Roman" w:eastAsia="微软雅黑" w:cs="Times New Roman"/>
          <w:sz w:val="24"/>
        </w:rPr>
      </w:pPr>
    </w:p>
    <w:p w14:paraId="6A2E990A">
      <w:pPr>
        <w:spacing w:after="152" w:line="360" w:lineRule="auto"/>
        <w:rPr>
          <w:rFonts w:hint="eastAsia" w:ascii="Times New Roman" w:hAnsi="Times New Roman" w:eastAsia="微软雅黑" w:cs="Times New Roman"/>
          <w:sz w:val="24"/>
          <w:lang w:val="en-US" w:eastAsia="zh-CN"/>
        </w:rPr>
      </w:pPr>
      <w:r>
        <w:rPr>
          <w:rFonts w:ascii="Times New Roman" w:hAnsi="Times New Roman" w:eastAsia="微软雅黑" w:cs="Times New Roman"/>
          <w:sz w:val="24"/>
        </w:rPr>
        <w:t xml:space="preserve">   </w:t>
      </w:r>
      <w:r>
        <w:rPr>
          <w:rFonts w:hint="eastAsia" w:ascii="Times New Roman" w:hAnsi="Times New Roman" w:eastAsia="微软雅黑" w:cs="Times New Roman"/>
          <w:sz w:val="24"/>
          <w:lang w:val="en-US" w:eastAsia="zh-CN"/>
        </w:rPr>
        <w:t xml:space="preserve">                                                                  </w:t>
      </w:r>
      <w:r>
        <w:rPr>
          <w:rFonts w:hint="eastAsia" w:ascii="Times New Roman" w:hAnsi="Times New Roman" w:eastAsia="微软雅黑" w:cs="Times New Roman"/>
          <w:b/>
          <w:bCs/>
          <w:sz w:val="24"/>
          <w:lang w:val="en-US" w:eastAsia="zh-CN"/>
        </w:rPr>
        <w:t>筹备组</w:t>
      </w:r>
      <w:r>
        <w:rPr>
          <w:rFonts w:ascii="Times New Roman" w:hAnsi="Times New Roman" w:eastAsia="微软雅黑" w:cs="Times New Roman"/>
          <w:b/>
          <w:bCs/>
          <w:sz w:val="24"/>
        </w:rPr>
        <w:t>：</w:t>
      </w:r>
      <w:r>
        <w:rPr>
          <w:rFonts w:hint="eastAsia" w:ascii="Times New Roman" w:hAnsi="Times New Roman" w:eastAsia="微软雅黑" w:cs="Times New Roman"/>
          <w:sz w:val="24"/>
          <w:lang w:val="en-US" w:eastAsia="zh-CN"/>
        </w:rPr>
        <w:t xml:space="preserve">邢文龙  刘红霞  陈亮 </w:t>
      </w:r>
    </w:p>
    <w:p w14:paraId="3D0D6B12">
      <w:pPr>
        <w:spacing w:after="152" w:line="360" w:lineRule="auto"/>
        <w:rPr>
          <w:rFonts w:hint="default" w:ascii="Times New Roman" w:hAnsi="Times New Roman" w:eastAsia="微软雅黑" w:cs="Times New Roman"/>
          <w:sz w:val="24"/>
          <w:lang w:val="en-US" w:eastAsia="zh-CN"/>
        </w:rPr>
      </w:pPr>
      <w:r>
        <w:rPr>
          <w:rFonts w:hint="eastAsia" w:ascii="Times New Roman" w:hAnsi="Times New Roman" w:eastAsia="微软雅黑" w:cs="Times New Roman"/>
          <w:sz w:val="24"/>
          <w:lang w:val="en-US" w:eastAsia="zh-CN"/>
        </w:rPr>
        <w:t xml:space="preserve">                                                                                      赵翠芳   甄丹  倪田</w:t>
      </w:r>
    </w:p>
    <w:p w14:paraId="25E2203E">
      <w:pPr>
        <w:spacing w:after="152" w:line="360" w:lineRule="auto"/>
        <w:ind w:firstLine="960" w:firstLineChars="400"/>
        <w:jc w:val="center"/>
        <w:rPr>
          <w:rFonts w:hint="eastAsia" w:ascii="Times New Roman" w:hAnsi="Times New Roman" w:eastAsia="微软雅黑" w:cs="Times New Roman"/>
          <w:sz w:val="24"/>
          <w:lang w:val="en-US" w:eastAsia="zh-CN"/>
        </w:rPr>
      </w:pPr>
      <w:r>
        <w:rPr>
          <w:rFonts w:hint="eastAsia" w:ascii="Times New Roman" w:hAnsi="Times New Roman" w:eastAsia="微软雅黑" w:cs="Times New Roman"/>
          <w:sz w:val="24"/>
          <w:lang w:val="en-US" w:eastAsia="zh-CN"/>
        </w:rPr>
        <w:t xml:space="preserve">                                                </w:t>
      </w:r>
      <w:r>
        <w:rPr>
          <w:rFonts w:hint="eastAsia" w:ascii="Times New Roman" w:hAnsi="Times New Roman" w:eastAsia="微软雅黑" w:cs="Times New Roman"/>
          <w:b/>
          <w:bCs/>
          <w:sz w:val="24"/>
          <w:lang w:val="en-US" w:eastAsia="zh-CN"/>
        </w:rPr>
        <w:t>咨询</w:t>
      </w:r>
      <w:r>
        <w:rPr>
          <w:rFonts w:ascii="Times New Roman" w:hAnsi="Times New Roman" w:eastAsia="微软雅黑" w:cs="Times New Roman"/>
          <w:b/>
          <w:bCs/>
          <w:sz w:val="24"/>
        </w:rPr>
        <w:t>电话</w:t>
      </w:r>
      <w:r>
        <w:rPr>
          <w:rFonts w:hint="eastAsia" w:ascii="Times New Roman" w:hAnsi="Times New Roman" w:eastAsia="微软雅黑" w:cs="Times New Roman"/>
          <w:b/>
          <w:bCs/>
          <w:sz w:val="24"/>
          <w:lang w:eastAsia="zh-CN"/>
        </w:rPr>
        <w:t>：</w:t>
      </w:r>
      <w:r>
        <w:rPr>
          <w:rFonts w:hint="eastAsia" w:ascii="Times New Roman" w:hAnsi="Times New Roman" w:eastAsia="微软雅黑" w:cs="Times New Roman"/>
          <w:sz w:val="24"/>
          <w:lang w:val="en-US" w:eastAsia="zh-CN"/>
        </w:rPr>
        <w:t>13848745892（赵翠芳）</w:t>
      </w:r>
    </w:p>
    <w:p w14:paraId="16F988ED">
      <w:pPr>
        <w:spacing w:after="152" w:line="360" w:lineRule="auto"/>
        <w:ind w:firstLine="960" w:firstLineChars="400"/>
        <w:jc w:val="center"/>
        <w:rPr>
          <w:rFonts w:hint="eastAsia" w:ascii="Times New Roman" w:hAnsi="Times New Roman" w:eastAsia="微软雅黑" w:cs="Times New Roman"/>
          <w:sz w:val="24"/>
          <w:lang w:val="en-US" w:eastAsia="zh-CN"/>
        </w:rPr>
      </w:pPr>
      <w:r>
        <w:rPr>
          <w:rFonts w:hint="eastAsia" w:ascii="Times New Roman" w:hAnsi="Times New Roman" w:eastAsia="微软雅黑" w:cs="Times New Roman"/>
          <w:sz w:val="24"/>
          <w:lang w:val="en-US" w:eastAsia="zh-CN"/>
        </w:rPr>
        <w:t xml:space="preserve">                                                                  18504882434（甄丹）</w:t>
      </w:r>
    </w:p>
    <w:p w14:paraId="25A7D8A2">
      <w:pPr>
        <w:spacing w:after="152" w:line="360" w:lineRule="auto"/>
        <w:ind w:firstLine="960" w:firstLineChars="400"/>
        <w:jc w:val="center"/>
        <w:rPr>
          <w:rFonts w:hint="default" w:ascii="Times New Roman" w:hAnsi="Times New Roman" w:eastAsia="微软雅黑" w:cs="Times New Roman"/>
          <w:sz w:val="24"/>
          <w:lang w:val="en-US" w:eastAsia="zh-CN"/>
        </w:rPr>
      </w:pPr>
      <w:r>
        <w:rPr>
          <w:rFonts w:hint="eastAsia" w:ascii="Times New Roman" w:hAnsi="Times New Roman" w:eastAsia="微软雅黑" w:cs="Times New Roman"/>
          <w:sz w:val="24"/>
          <w:lang w:val="en-US" w:eastAsia="zh-CN"/>
        </w:rPr>
        <w:t xml:space="preserve">                                                                  18447180236（倪田）</w:t>
      </w:r>
    </w:p>
    <w:p w14:paraId="678C0F6C">
      <w:pPr>
        <w:spacing w:after="0" w:line="360" w:lineRule="auto"/>
        <w:ind w:left="-5" w:right="-46" w:hanging="10"/>
        <w:rPr>
          <w:rFonts w:hint="default" w:ascii="Times New Roman" w:hAnsi="Times New Roman" w:eastAsia="微软雅黑" w:cs="Times New Roman"/>
          <w:sz w:val="18"/>
          <w:lang w:val="en-US" w:eastAsia="zh-CN"/>
        </w:rPr>
      </w:pPr>
      <w:r>
        <w:rPr>
          <w:rFonts w:ascii="Times New Roman" w:hAnsi="Times New Roman" w:cs="Times New Roman"/>
          <w:sz w:val="24"/>
        </w:rPr>
        <mc:AlternateContent>
          <mc:Choice Requires="wps">
            <w:drawing>
              <wp:anchor distT="0" distB="0" distL="114300" distR="114300" simplePos="0" relativeHeight="251659264" behindDoc="0" locked="0" layoutInCell="1" allowOverlap="1">
                <wp:simplePos x="0" y="0"/>
                <wp:positionH relativeFrom="column">
                  <wp:posOffset>5444490</wp:posOffset>
                </wp:positionH>
                <wp:positionV relativeFrom="paragraph">
                  <wp:posOffset>1149985</wp:posOffset>
                </wp:positionV>
                <wp:extent cx="120015" cy="233045"/>
                <wp:effectExtent l="0" t="0" r="0" b="0"/>
                <wp:wrapNone/>
                <wp:docPr id="1" name="Rectangle 133"/>
                <wp:cNvGraphicFramePr/>
                <a:graphic xmlns:a="http://schemas.openxmlformats.org/drawingml/2006/main">
                  <a:graphicData uri="http://schemas.microsoft.com/office/word/2010/wordprocessingShape">
                    <wps:wsp>
                      <wps:cNvSpPr/>
                      <wps:spPr>
                        <a:xfrm>
                          <a:off x="0" y="0"/>
                          <a:ext cx="120015" cy="233045"/>
                        </a:xfrm>
                        <a:prstGeom prst="rect">
                          <a:avLst/>
                        </a:prstGeom>
                        <a:noFill/>
                        <a:ln>
                          <a:noFill/>
                        </a:ln>
                      </wps:spPr>
                      <wps:txbx>
                        <w:txbxContent>
                          <w:p w14:paraId="3C5A57BC">
                            <w:r>
                              <w:rPr>
                                <w:rFonts w:ascii="微软雅黑" w:hAnsi="微软雅黑" w:eastAsia="微软雅黑" w:cs="微软雅黑"/>
                                <w:sz w:val="24"/>
                              </w:rPr>
                              <w:t xml:space="preserve"> </w:t>
                            </w:r>
                          </w:p>
                        </w:txbxContent>
                      </wps:txbx>
                      <wps:bodyPr lIns="0" tIns="0" rIns="0" bIns="0" upright="1"/>
                    </wps:wsp>
                  </a:graphicData>
                </a:graphic>
              </wp:anchor>
            </w:drawing>
          </mc:Choice>
          <mc:Fallback>
            <w:pict>
              <v:rect id="Rectangle 133" o:spid="_x0000_s1026" o:spt="1" style="position:absolute;left:0pt;margin-left:428.7pt;margin-top:90.55pt;height:18.35pt;width:9.45pt;z-index:251659264;mso-width-relative:page;mso-height-relative:page;" filled="f" stroked="f" coordsize="21600,21600" o:gfxdata="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Vcfc92wAAAAsB&#10;AAAPAAAAAAAAAAEAIAAAACIAAABkcnMvZG93bnJldi54bWxQSwECFAAUAAAACACHTuJAo4A+eaYB&#10;AABpAwAADgAAAAAAAAABACAAAAAqAQAAZHJzL2Uyb0RvYy54bWxQSwUGAAAAAAYABgBZAQAAQgUA&#10;AAAA&#10;">
                <v:fill on="f" focussize="0,0"/>
                <v:stroke on="f"/>
                <v:imagedata o:title=""/>
                <o:lock v:ext="edit" aspectratio="f"/>
                <v:textbox inset="0mm,0mm,0mm,0mm">
                  <w:txbxContent>
                    <w:p w14:paraId="3C5A57BC">
                      <w:r>
                        <w:rPr>
                          <w:rFonts w:ascii="微软雅黑" w:hAnsi="微软雅黑" w:eastAsia="微软雅黑" w:cs="微软雅黑"/>
                          <w:sz w:val="24"/>
                        </w:rPr>
                        <w:t xml:space="preserve"> </w:t>
                      </w:r>
                    </w:p>
                  </w:txbxContent>
                </v:textbox>
              </v:rect>
            </w:pict>
          </mc:Fallback>
        </mc:AlternateContent>
      </w:r>
      <w:r>
        <w:rPr>
          <w:rFonts w:ascii="Times New Roman" w:hAnsi="Times New Roman" w:eastAsia="微软雅黑" w:cs="Times New Roman"/>
          <w:sz w:val="24"/>
        </w:rPr>
        <w:t xml:space="preserve">                                                            </w:t>
      </w:r>
      <w:r>
        <w:rPr>
          <w:rFonts w:hint="eastAsia" w:ascii="Times New Roman" w:hAnsi="Times New Roman" w:eastAsia="微软雅黑" w:cs="Times New Roman"/>
          <w:sz w:val="24"/>
        </w:rPr>
        <w:t xml:space="preserve">             </w:t>
      </w:r>
      <w:r>
        <w:rPr>
          <w:rFonts w:ascii="Times New Roman" w:hAnsi="Times New Roman" w:eastAsia="微软雅黑" w:cs="Times New Roman"/>
          <w:sz w:val="24"/>
        </w:rPr>
        <w:t xml:space="preserve">  </w:t>
      </w:r>
      <w:r>
        <w:rPr>
          <w:rFonts w:ascii="Times New Roman" w:hAnsi="Times New Roman" w:eastAsia="微软雅黑" w:cs="Times New Roman"/>
          <w:b/>
          <w:bCs/>
          <w:sz w:val="24"/>
        </w:rPr>
        <w:t>电子邮箱</w:t>
      </w:r>
      <w:r>
        <w:rPr>
          <w:rFonts w:ascii="Times New Roman" w:hAnsi="Times New Roman" w:eastAsia="微软雅黑" w:cs="Times New Roman"/>
          <w:sz w:val="24"/>
        </w:rPr>
        <w:t>：</w:t>
      </w:r>
      <w:r>
        <w:rPr>
          <w:rFonts w:hint="eastAsia" w:ascii="Times New Roman" w:hAnsi="Times New Roman" w:eastAsia="微软雅黑" w:cs="Times New Roman"/>
          <w:sz w:val="24"/>
          <w:lang w:val="en-US" w:eastAsia="zh-CN"/>
        </w:rPr>
        <w:t>260434867@qq.com</w:t>
      </w:r>
    </w:p>
    <w:p w14:paraId="1FE8B933">
      <w:pPr>
        <w:spacing w:after="0" w:line="360" w:lineRule="auto"/>
        <w:rPr>
          <w:rFonts w:ascii="Times New Roman" w:hAnsi="Times New Roman" w:eastAsia="宋体" w:cs="Times New Roman"/>
          <w:sz w:val="18"/>
        </w:rPr>
      </w:pPr>
      <w:r>
        <w:rPr>
          <w:rFonts w:ascii="Times New Roman" w:hAnsi="Times New Roman" w:eastAsia="宋体" w:cs="Times New Roman"/>
          <w:sz w:val="18"/>
        </w:rPr>
        <w:t xml:space="preserve">                                                                                                                        </w:t>
      </w:r>
    </w:p>
    <w:p w14:paraId="03389E8B">
      <w:pPr>
        <w:spacing w:after="0" w:line="360" w:lineRule="auto"/>
        <w:ind w:firstLine="5220" w:firstLineChars="2900"/>
        <w:rPr>
          <w:rFonts w:ascii="Times New Roman" w:hAnsi="Times New Roman" w:eastAsia="微软雅黑" w:cs="Times New Roman"/>
          <w:sz w:val="24"/>
        </w:rPr>
      </w:pPr>
      <w:r>
        <w:rPr>
          <w:rFonts w:ascii="Times New Roman" w:hAnsi="Times New Roman" w:eastAsia="宋体" w:cs="Times New Roman"/>
          <w:sz w:val="18"/>
        </w:rPr>
        <w:t xml:space="preserve"> </w:t>
      </w:r>
      <w:r>
        <w:rPr>
          <w:rFonts w:hint="eastAsia" w:ascii="Times New Roman" w:hAnsi="Times New Roman" w:eastAsia="宋体" w:cs="Times New Roman"/>
          <w:sz w:val="18"/>
          <w:lang w:val="en-US" w:eastAsia="zh-CN"/>
        </w:rPr>
        <w:t xml:space="preserve">    </w:t>
      </w:r>
      <w:r>
        <w:rPr>
          <w:rFonts w:ascii="Times New Roman" w:hAnsi="Times New Roman" w:eastAsia="宋体" w:cs="Times New Roman"/>
          <w:sz w:val="18"/>
        </w:rPr>
        <w:t xml:space="preserve">   </w:t>
      </w:r>
      <w:r>
        <w:rPr>
          <w:rFonts w:ascii="Times New Roman" w:hAnsi="Times New Roman" w:eastAsia="微软雅黑" w:cs="Times New Roman"/>
          <w:sz w:val="24"/>
        </w:rPr>
        <w:t>202</w:t>
      </w:r>
      <w:r>
        <w:rPr>
          <w:rFonts w:hint="eastAsia" w:ascii="Times New Roman" w:hAnsi="Times New Roman" w:eastAsia="微软雅黑" w:cs="Times New Roman"/>
          <w:sz w:val="24"/>
          <w:lang w:val="en-US" w:eastAsia="zh-CN"/>
        </w:rPr>
        <w:t>4</w:t>
      </w:r>
      <w:r>
        <w:rPr>
          <w:rFonts w:ascii="Times New Roman" w:hAnsi="Times New Roman" w:eastAsia="微软雅黑" w:cs="Times New Roman"/>
          <w:sz w:val="24"/>
        </w:rPr>
        <w:t>年</w:t>
      </w:r>
      <w:r>
        <w:rPr>
          <w:rFonts w:hint="eastAsia" w:ascii="Times New Roman" w:hAnsi="Times New Roman" w:eastAsia="微软雅黑" w:cs="Times New Roman"/>
          <w:sz w:val="24"/>
          <w:lang w:val="en-US" w:eastAsia="zh-CN"/>
        </w:rPr>
        <w:t>9</w:t>
      </w:r>
      <w:r>
        <w:rPr>
          <w:rFonts w:ascii="Times New Roman" w:hAnsi="Times New Roman" w:eastAsia="微软雅黑" w:cs="Times New Roman"/>
          <w:sz w:val="24"/>
        </w:rPr>
        <w:t>月</w:t>
      </w:r>
      <w:r>
        <w:rPr>
          <w:rFonts w:hint="eastAsia" w:ascii="Times New Roman" w:hAnsi="Times New Roman" w:eastAsia="微软雅黑" w:cs="Times New Roman"/>
          <w:sz w:val="24"/>
          <w:lang w:val="en-US" w:eastAsia="zh-CN"/>
        </w:rPr>
        <w:t>24</w:t>
      </w:r>
      <w:r>
        <w:rPr>
          <w:rFonts w:ascii="Times New Roman" w:hAnsi="Times New Roman" w:eastAsia="微软雅黑" w:cs="Times New Roman"/>
          <w:sz w:val="24"/>
        </w:rPr>
        <w:t>日</w:t>
      </w:r>
    </w:p>
    <w:p w14:paraId="2E26FB16">
      <w:pPr>
        <w:spacing w:after="0" w:line="360" w:lineRule="auto"/>
        <w:ind w:left="370"/>
        <w:jc w:val="center"/>
        <w:rPr>
          <w:rFonts w:ascii="Times New Roman" w:hAnsi="Times New Roman" w:eastAsia="微软雅黑" w:cs="Times New Roman"/>
          <w:color w:val="0000FF"/>
          <w:sz w:val="15"/>
        </w:rPr>
      </w:pPr>
    </w:p>
    <w:p w14:paraId="287B4480">
      <w:pPr>
        <w:spacing w:after="0" w:line="360" w:lineRule="auto"/>
        <w:ind w:left="370"/>
        <w:jc w:val="center"/>
        <w:rPr>
          <w:rFonts w:ascii="Times New Roman" w:hAnsi="Times New Roman" w:eastAsia="微软雅黑" w:cs="Times New Roman"/>
          <w:color w:val="0000FF"/>
          <w:sz w:val="15"/>
        </w:rPr>
      </w:pPr>
    </w:p>
    <w:p w14:paraId="1BFFB440">
      <w:pPr>
        <w:spacing w:after="0" w:line="360" w:lineRule="auto"/>
        <w:ind w:left="370"/>
        <w:jc w:val="center"/>
        <w:rPr>
          <w:rFonts w:ascii="Times New Roman" w:hAnsi="Times New Roman" w:eastAsia="微软雅黑" w:cs="Times New Roman"/>
          <w:color w:val="0000FF"/>
          <w:sz w:val="15"/>
        </w:rPr>
      </w:pPr>
    </w:p>
    <w:p w14:paraId="3BB2B53F">
      <w:pPr>
        <w:spacing w:after="0" w:line="360" w:lineRule="auto"/>
        <w:ind w:left="370"/>
        <w:jc w:val="center"/>
        <w:rPr>
          <w:rFonts w:ascii="Times New Roman" w:hAnsi="Times New Roman" w:eastAsia="微软雅黑" w:cs="Times New Roman"/>
          <w:color w:val="0000FF"/>
          <w:sz w:val="15"/>
        </w:rPr>
      </w:pPr>
    </w:p>
    <w:p w14:paraId="649DC237">
      <w:pPr>
        <w:spacing w:after="0" w:line="360" w:lineRule="auto"/>
        <w:ind w:left="370"/>
        <w:jc w:val="center"/>
        <w:rPr>
          <w:rFonts w:ascii="Times New Roman" w:hAnsi="Times New Roman" w:eastAsia="微软雅黑" w:cs="Times New Roman"/>
          <w:color w:val="0000FF"/>
          <w:sz w:val="15"/>
        </w:rPr>
      </w:pPr>
    </w:p>
    <w:p w14:paraId="223293EB">
      <w:pPr>
        <w:spacing w:after="0"/>
        <w:ind w:left="370"/>
        <w:jc w:val="center"/>
        <w:rPr>
          <w:rFonts w:ascii="Times New Roman" w:hAnsi="Times New Roman" w:eastAsia="微软雅黑" w:cs="Times New Roman"/>
          <w:color w:val="0000FF"/>
          <w:sz w:val="15"/>
        </w:rPr>
      </w:pPr>
    </w:p>
    <w:p w14:paraId="5C6786EA">
      <w:pPr>
        <w:spacing w:after="0"/>
        <w:ind w:left="370"/>
        <w:jc w:val="center"/>
        <w:rPr>
          <w:rFonts w:ascii="Times New Roman" w:hAnsi="Times New Roman" w:eastAsia="微软雅黑" w:cs="Times New Roman"/>
          <w:color w:val="0000FF"/>
          <w:sz w:val="15"/>
        </w:rPr>
      </w:pPr>
    </w:p>
    <w:p w14:paraId="1053FA6C">
      <w:pPr>
        <w:spacing w:after="0"/>
        <w:ind w:left="370"/>
        <w:jc w:val="center"/>
        <w:rPr>
          <w:rFonts w:ascii="Times New Roman" w:hAnsi="Times New Roman" w:eastAsia="微软雅黑" w:cs="Times New Roman"/>
          <w:color w:val="0000FF"/>
          <w:sz w:val="15"/>
        </w:rPr>
      </w:pPr>
    </w:p>
    <w:p w14:paraId="22538EF1">
      <w:pPr>
        <w:spacing w:after="0"/>
        <w:ind w:left="370"/>
        <w:jc w:val="center"/>
        <w:rPr>
          <w:rFonts w:ascii="Times New Roman" w:hAnsi="Times New Roman" w:eastAsia="微软雅黑" w:cs="Times New Roman"/>
          <w:color w:val="0000FF"/>
          <w:sz w:val="15"/>
        </w:rPr>
      </w:pPr>
    </w:p>
    <w:p w14:paraId="0FA1D13C">
      <w:pPr>
        <w:spacing w:after="0"/>
        <w:ind w:left="370"/>
        <w:jc w:val="center"/>
        <w:rPr>
          <w:rFonts w:ascii="Times New Roman" w:hAnsi="Times New Roman" w:eastAsia="微软雅黑" w:cs="Times New Roman"/>
          <w:color w:val="0000FF"/>
          <w:sz w:val="15"/>
        </w:rPr>
      </w:pPr>
    </w:p>
    <w:p w14:paraId="3B57FB3F">
      <w:pPr>
        <w:spacing w:after="0"/>
        <w:ind w:left="370"/>
        <w:jc w:val="center"/>
        <w:rPr>
          <w:rFonts w:ascii="Times New Roman" w:hAnsi="Times New Roman" w:eastAsia="微软雅黑" w:cs="Times New Roman"/>
          <w:color w:val="0000FF"/>
          <w:sz w:val="15"/>
        </w:rPr>
      </w:pPr>
    </w:p>
    <w:p w14:paraId="091DA2D1">
      <w:pPr>
        <w:spacing w:after="0"/>
        <w:ind w:left="370"/>
        <w:jc w:val="center"/>
        <w:rPr>
          <w:rFonts w:ascii="Times New Roman" w:hAnsi="Times New Roman" w:eastAsia="微软雅黑" w:cs="Times New Roman"/>
          <w:color w:val="0000FF"/>
          <w:sz w:val="15"/>
        </w:rPr>
      </w:pPr>
    </w:p>
    <w:p w14:paraId="517D67F1">
      <w:pPr>
        <w:spacing w:after="0"/>
        <w:ind w:left="370"/>
        <w:jc w:val="center"/>
        <w:rPr>
          <w:rFonts w:ascii="Times New Roman" w:hAnsi="Times New Roman" w:eastAsia="微软雅黑" w:cs="Times New Roman"/>
          <w:color w:val="0000FF"/>
          <w:sz w:val="15"/>
        </w:rPr>
      </w:pPr>
    </w:p>
    <w:p w14:paraId="65B6CB3F">
      <w:pPr>
        <w:spacing w:after="0"/>
        <w:ind w:left="370"/>
        <w:jc w:val="center"/>
        <w:rPr>
          <w:rFonts w:ascii="Times New Roman" w:hAnsi="Times New Roman" w:eastAsia="微软雅黑" w:cs="Times New Roman"/>
          <w:color w:val="0000FF"/>
          <w:sz w:val="15"/>
        </w:rPr>
      </w:pPr>
    </w:p>
    <w:p w14:paraId="2C90F1E3">
      <w:pPr>
        <w:spacing w:after="0"/>
        <w:ind w:left="370"/>
        <w:jc w:val="center"/>
        <w:rPr>
          <w:rFonts w:ascii="Times New Roman" w:hAnsi="Times New Roman" w:eastAsia="微软雅黑" w:cs="Times New Roman"/>
          <w:color w:val="0000FF"/>
          <w:sz w:val="15"/>
        </w:rPr>
      </w:pPr>
    </w:p>
    <w:p w14:paraId="674AF564">
      <w:pPr>
        <w:spacing w:after="0"/>
        <w:ind w:left="370"/>
        <w:jc w:val="center"/>
        <w:rPr>
          <w:rFonts w:ascii="Times New Roman" w:hAnsi="Times New Roman" w:eastAsia="微软雅黑" w:cs="Times New Roman"/>
          <w:color w:val="0000FF"/>
          <w:sz w:val="15"/>
        </w:rPr>
      </w:pPr>
    </w:p>
    <w:p w14:paraId="19A2B01C">
      <w:pPr>
        <w:spacing w:after="0"/>
        <w:ind w:left="370"/>
        <w:jc w:val="center"/>
        <w:rPr>
          <w:rFonts w:ascii="Times New Roman" w:hAnsi="Times New Roman" w:eastAsia="微软雅黑" w:cs="Times New Roman"/>
          <w:color w:val="0000FF"/>
          <w:sz w:val="15"/>
        </w:rPr>
      </w:pPr>
    </w:p>
    <w:p w14:paraId="24A40FC6">
      <w:pPr>
        <w:spacing w:after="0"/>
        <w:ind w:left="370"/>
        <w:jc w:val="center"/>
        <w:rPr>
          <w:rFonts w:ascii="Times New Roman" w:hAnsi="Times New Roman" w:eastAsia="微软雅黑" w:cs="Times New Roman"/>
          <w:color w:val="0000FF"/>
          <w:sz w:val="15"/>
        </w:rPr>
      </w:pPr>
    </w:p>
    <w:p w14:paraId="20646694">
      <w:pPr>
        <w:spacing w:after="0"/>
        <w:ind w:left="370"/>
        <w:jc w:val="center"/>
        <w:rPr>
          <w:rFonts w:ascii="Times New Roman" w:hAnsi="Times New Roman" w:eastAsia="微软雅黑" w:cs="Times New Roman"/>
          <w:color w:val="0000FF"/>
          <w:sz w:val="15"/>
        </w:rPr>
      </w:pPr>
    </w:p>
    <w:p w14:paraId="7FA29E85">
      <w:pPr>
        <w:spacing w:after="0"/>
        <w:ind w:left="370"/>
        <w:jc w:val="center"/>
        <w:rPr>
          <w:rFonts w:ascii="Times New Roman" w:hAnsi="Times New Roman" w:eastAsia="微软雅黑" w:cs="Times New Roman"/>
          <w:color w:val="0000FF"/>
          <w:sz w:val="15"/>
        </w:rPr>
      </w:pPr>
    </w:p>
    <w:p w14:paraId="14F8107F">
      <w:pPr>
        <w:spacing w:after="0"/>
        <w:ind w:left="370"/>
        <w:jc w:val="center"/>
        <w:rPr>
          <w:rFonts w:ascii="Times New Roman" w:hAnsi="Times New Roman" w:eastAsia="微软雅黑" w:cs="Times New Roman"/>
          <w:color w:val="0000FF"/>
          <w:sz w:val="15"/>
        </w:rPr>
      </w:pPr>
    </w:p>
    <w:p w14:paraId="3C5BEA93">
      <w:pPr>
        <w:spacing w:after="0"/>
        <w:ind w:left="370"/>
        <w:jc w:val="center"/>
        <w:rPr>
          <w:rFonts w:ascii="Times New Roman" w:hAnsi="Times New Roman" w:eastAsia="微软雅黑" w:cs="Times New Roman"/>
          <w:color w:val="0000FF"/>
          <w:sz w:val="15"/>
        </w:rPr>
      </w:pPr>
    </w:p>
    <w:p w14:paraId="13D0FE08">
      <w:pPr>
        <w:spacing w:after="0"/>
        <w:ind w:left="370"/>
        <w:jc w:val="center"/>
        <w:rPr>
          <w:rFonts w:ascii="Times New Roman" w:hAnsi="Times New Roman" w:eastAsia="微软雅黑" w:cs="Times New Roman"/>
          <w:color w:val="0000FF"/>
          <w:sz w:val="15"/>
        </w:rPr>
      </w:pPr>
    </w:p>
    <w:p w14:paraId="4EB201A2">
      <w:pPr>
        <w:spacing w:after="0"/>
        <w:ind w:left="370"/>
        <w:jc w:val="center"/>
        <w:rPr>
          <w:rFonts w:ascii="Times New Roman" w:hAnsi="Times New Roman" w:eastAsia="微软雅黑" w:cs="Times New Roman"/>
          <w:color w:val="0000FF"/>
          <w:sz w:val="15"/>
        </w:rPr>
      </w:pPr>
    </w:p>
    <w:p w14:paraId="614BEE1F">
      <w:pPr>
        <w:spacing w:after="0"/>
        <w:ind w:left="370"/>
        <w:jc w:val="center"/>
        <w:rPr>
          <w:rFonts w:ascii="Times New Roman" w:hAnsi="Times New Roman" w:eastAsia="微软雅黑" w:cs="Times New Roman"/>
          <w:color w:val="0000FF"/>
          <w:sz w:val="15"/>
        </w:rPr>
      </w:pPr>
    </w:p>
    <w:p w14:paraId="30C5C0B4">
      <w:pPr>
        <w:spacing w:after="0"/>
        <w:ind w:left="370"/>
        <w:jc w:val="center"/>
        <w:rPr>
          <w:rFonts w:ascii="Times New Roman" w:hAnsi="Times New Roman" w:eastAsia="微软雅黑" w:cs="Times New Roman"/>
          <w:color w:val="0000FF"/>
          <w:sz w:val="15"/>
        </w:rPr>
      </w:pPr>
    </w:p>
    <w:p w14:paraId="1C7D7807">
      <w:pPr>
        <w:spacing w:after="0"/>
        <w:ind w:left="370"/>
        <w:jc w:val="center"/>
        <w:rPr>
          <w:rFonts w:ascii="Times New Roman" w:hAnsi="Times New Roman" w:eastAsia="微软雅黑" w:cs="Times New Roman"/>
          <w:color w:val="0000FF"/>
          <w:sz w:val="15"/>
        </w:rPr>
      </w:pPr>
    </w:p>
    <w:p w14:paraId="52CF7DF1">
      <w:pPr>
        <w:spacing w:after="0"/>
        <w:ind w:left="370"/>
        <w:jc w:val="center"/>
        <w:rPr>
          <w:rFonts w:ascii="Times New Roman" w:hAnsi="Times New Roman" w:eastAsia="微软雅黑" w:cs="Times New Roman"/>
          <w:color w:val="0000FF"/>
          <w:sz w:val="15"/>
        </w:rPr>
      </w:pPr>
    </w:p>
    <w:p w14:paraId="74E705C1">
      <w:pPr>
        <w:spacing w:after="0"/>
        <w:jc w:val="both"/>
        <w:rPr>
          <w:rFonts w:ascii="Times New Roman" w:hAnsi="Times New Roman" w:eastAsia="微软雅黑" w:cs="Times New Roman"/>
          <w:color w:val="0000FF"/>
          <w:sz w:val="15"/>
        </w:rPr>
      </w:pPr>
    </w:p>
    <w:p w14:paraId="64169F9E">
      <w:pPr>
        <w:spacing w:after="0"/>
        <w:ind w:right="72"/>
        <w:jc w:val="right"/>
        <w:rPr>
          <w:rFonts w:ascii="Times New Roman" w:hAnsi="Times New Roman" w:eastAsia="Times New Roman" w:cs="Times New Roman"/>
          <w:color w:val="0000FF"/>
          <w:sz w:val="15"/>
        </w:rPr>
      </w:pPr>
    </w:p>
    <w:p w14:paraId="78A29EC8">
      <w:pPr>
        <w:spacing w:after="9"/>
        <w:ind w:right="8"/>
        <w:jc w:val="left"/>
        <w:rPr>
          <w:rFonts w:hint="default" w:ascii="Times New Roman" w:hAnsi="Times New Roman" w:eastAsia="微软雅黑" w:cs="Times New Roman"/>
          <w:color w:val="auto"/>
          <w:sz w:val="24"/>
          <w:szCs w:val="15"/>
          <w:lang w:val="en-US" w:eastAsia="zh-CN"/>
        </w:rPr>
      </w:pPr>
      <w:r>
        <w:rPr>
          <w:rFonts w:hint="eastAsia" w:ascii="Times New Roman" w:hAnsi="Times New Roman" w:eastAsia="微软雅黑" w:cs="Times New Roman"/>
          <w:color w:val="auto"/>
          <w:sz w:val="32"/>
          <w:szCs w:val="18"/>
          <w:lang w:val="en-US" w:eastAsia="zh-CN"/>
        </w:rPr>
        <w:t>附件1</w:t>
      </w:r>
    </w:p>
    <w:p w14:paraId="45BD39CE">
      <w:pPr>
        <w:spacing w:after="9"/>
        <w:ind w:right="8"/>
        <w:jc w:val="center"/>
        <w:rPr>
          <w:rFonts w:ascii="Times New Roman" w:hAnsi="Times New Roman" w:eastAsia="Times New Roman" w:cs="Times New Roman"/>
          <w:color w:val="0000FF"/>
          <w:sz w:val="15"/>
        </w:rPr>
      </w:pPr>
      <w:r>
        <w:rPr>
          <w:rFonts w:hint="eastAsia" w:ascii="Times New Roman" w:hAnsi="Times New Roman" w:eastAsia="微软雅黑" w:cs="Times New Roman"/>
          <w:color w:val="3964EF"/>
          <w:sz w:val="44"/>
          <w:lang w:val="en-US" w:eastAsia="zh-CN"/>
        </w:rPr>
        <w:t>会议日程</w:t>
      </w:r>
    </w:p>
    <w:tbl>
      <w:tblPr>
        <w:tblStyle w:val="6"/>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4234"/>
        <w:gridCol w:w="1549"/>
        <w:gridCol w:w="1087"/>
      </w:tblGrid>
      <w:tr w14:paraId="4FAA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530" w:type="dxa"/>
            <w:gridSpan w:val="4"/>
            <w:vAlign w:val="center"/>
          </w:tcPr>
          <w:p w14:paraId="17DC8EA1">
            <w:pPr>
              <w:widowControl w:val="0"/>
              <w:spacing w:after="0"/>
              <w:ind w:right="72"/>
              <w:jc w:val="left"/>
              <w:rPr>
                <w:rFonts w:hint="eastAsia" w:ascii="Times New Roman" w:hAnsi="Times New Roman" w:eastAsia="宋体" w:cs="Times New Roman"/>
                <w:b/>
                <w:bCs/>
                <w:color w:val="auto"/>
                <w:sz w:val="28"/>
                <w:szCs w:val="28"/>
                <w:vertAlign w:val="baseline"/>
                <w:lang w:val="en-US" w:eastAsia="zh-CN"/>
              </w:rPr>
            </w:pPr>
            <w:r>
              <w:rPr>
                <w:rFonts w:hint="eastAsia" w:ascii="Times New Roman" w:hAnsi="Times New Roman" w:eastAsia="宋体" w:cs="Times New Roman"/>
                <w:b/>
                <w:bCs/>
                <w:color w:val="auto"/>
                <w:sz w:val="28"/>
                <w:szCs w:val="28"/>
                <w:vertAlign w:val="baseline"/>
                <w:lang w:val="en-US" w:eastAsia="zh-CN"/>
              </w:rPr>
              <w:t>会议</w:t>
            </w:r>
            <w:r>
              <w:rPr>
                <w:rFonts w:hint="default" w:ascii="Times New Roman" w:hAnsi="Times New Roman" w:eastAsia="宋体" w:cs="Times New Roman"/>
                <w:b/>
                <w:bCs/>
                <w:color w:val="auto"/>
                <w:sz w:val="28"/>
                <w:szCs w:val="28"/>
                <w:vertAlign w:val="baseline"/>
                <w:lang w:val="en-US" w:eastAsia="zh-CN"/>
              </w:rPr>
              <w:t>签到：</w:t>
            </w:r>
            <w:r>
              <w:rPr>
                <w:rFonts w:hint="default" w:ascii="Times New Roman" w:hAnsi="Times New Roman" w:eastAsia="宋体" w:cs="Times New Roman"/>
                <w:color w:val="auto"/>
                <w:sz w:val="28"/>
                <w:szCs w:val="28"/>
                <w:vertAlign w:val="baseline"/>
                <w:lang w:val="en-US" w:eastAsia="zh-CN"/>
              </w:rPr>
              <w:t>2024年9月25日8:00-12:00AM</w:t>
            </w:r>
          </w:p>
        </w:tc>
      </w:tr>
      <w:tr w14:paraId="3279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0" w:type="dxa"/>
            <w:gridSpan w:val="4"/>
            <w:shd w:val="clear" w:color="auto" w:fill="C0504D" w:themeFill="accent2"/>
            <w:vAlign w:val="center"/>
          </w:tcPr>
          <w:p w14:paraId="44FF7BEB">
            <w:pPr>
              <w:widowControl w:val="0"/>
              <w:spacing w:after="0"/>
              <w:ind w:right="72"/>
              <w:jc w:val="center"/>
              <w:rPr>
                <w:rFonts w:hint="default" w:ascii="Times New Roman" w:hAnsi="Times New Roman" w:eastAsia="宋体" w:cs="Times New Roman"/>
                <w:b/>
                <w:bCs/>
                <w:color w:val="FFFFFF" w:themeColor="background1"/>
                <w:sz w:val="28"/>
                <w:szCs w:val="28"/>
                <w:shd w:val="clear" w:fill="548DD4" w:themeFill="text2" w:themeFillTint="99"/>
                <w:vertAlign w:val="baseline"/>
                <w:lang w:val="en-US" w:eastAsia="zh-CN"/>
                <w14:textFill>
                  <w14:solidFill>
                    <w14:schemeClr w14:val="bg1"/>
                  </w14:solidFill>
                </w14:textFill>
              </w:rPr>
            </w:pPr>
            <w:r>
              <w:rPr>
                <w:rFonts w:hint="default" w:ascii="Times New Roman" w:hAnsi="Times New Roman" w:eastAsia="宋体" w:cs="Times New Roman"/>
                <w:b/>
                <w:bCs/>
                <w:color w:val="FFFFFF" w:themeColor="background1"/>
                <w:sz w:val="28"/>
                <w:szCs w:val="28"/>
                <w:vertAlign w:val="baseline"/>
                <w:lang w:val="en-US" w:eastAsia="zh-CN"/>
                <w14:textFill>
                  <w14:solidFill>
                    <w14:schemeClr w14:val="bg1"/>
                  </w14:solidFill>
                </w14:textFill>
              </w:rPr>
              <w:t>2024年9月25日</w:t>
            </w:r>
          </w:p>
        </w:tc>
      </w:tr>
      <w:tr w14:paraId="5A72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530" w:type="dxa"/>
            <w:gridSpan w:val="4"/>
            <w:shd w:val="clear" w:color="auto" w:fill="4F81BD" w:themeFill="accent1"/>
            <w:vAlign w:val="center"/>
          </w:tcPr>
          <w:p w14:paraId="75D6FF7D">
            <w:pPr>
              <w:widowControl w:val="0"/>
              <w:tabs>
                <w:tab w:val="center" w:pos="4181"/>
                <w:tab w:val="right" w:pos="8314"/>
              </w:tabs>
              <w:spacing w:after="0"/>
              <w:ind w:right="72"/>
              <w:jc w:val="center"/>
              <w:rPr>
                <w:rFonts w:hint="default" w:ascii="Times New Roman" w:hAnsi="Times New Roman" w:eastAsia="宋体" w:cs="Times New Roman"/>
                <w:b/>
                <w:bCs/>
                <w:color w:val="FFFFFF" w:themeColor="background1"/>
                <w:sz w:val="28"/>
                <w:szCs w:val="28"/>
                <w:shd w:val="clear"/>
                <w:vertAlign w:val="baseline"/>
                <w:lang w:val="en-US" w:eastAsia="zh-CN"/>
                <w14:textFill>
                  <w14:solidFill>
                    <w14:schemeClr w14:val="bg1"/>
                  </w14:solidFill>
                </w14:textFill>
              </w:rPr>
            </w:pPr>
            <w:r>
              <w:rPr>
                <w:rFonts w:hint="default" w:ascii="Times New Roman" w:hAnsi="Times New Roman" w:eastAsia="宋体" w:cs="Times New Roman"/>
                <w:b/>
                <w:bCs/>
                <w:color w:val="FFFFFF" w:themeColor="background1"/>
                <w:sz w:val="28"/>
                <w:szCs w:val="28"/>
                <w:shd w:val="clear"/>
                <w:vertAlign w:val="baseline"/>
                <w:lang w:val="en-US" w:eastAsia="zh-CN"/>
                <w14:textFill>
                  <w14:solidFill>
                    <w14:schemeClr w14:val="bg1"/>
                  </w14:solidFill>
                </w14:textFill>
              </w:rPr>
              <w:t>巴彦淖尔市</w:t>
            </w:r>
            <w:r>
              <w:rPr>
                <w:rFonts w:hint="eastAsia" w:ascii="Times New Roman" w:hAnsi="Times New Roman" w:eastAsia="宋体" w:cs="Times New Roman"/>
                <w:b/>
                <w:bCs/>
                <w:color w:val="FFFFFF" w:themeColor="background1"/>
                <w:sz w:val="28"/>
                <w:szCs w:val="28"/>
                <w:shd w:val="clear"/>
                <w:vertAlign w:val="baseline"/>
                <w:lang w:val="en-US" w:eastAsia="zh-CN"/>
                <w14:textFill>
                  <w14:solidFill>
                    <w14:schemeClr w14:val="bg1"/>
                  </w14:solidFill>
                </w14:textFill>
              </w:rPr>
              <w:t>医</w:t>
            </w:r>
            <w:r>
              <w:rPr>
                <w:rFonts w:hint="default" w:ascii="Times New Roman" w:hAnsi="Times New Roman" w:eastAsia="宋体" w:cs="Times New Roman"/>
                <w:b/>
                <w:bCs/>
                <w:color w:val="FFFFFF" w:themeColor="background1"/>
                <w:sz w:val="28"/>
                <w:szCs w:val="28"/>
                <w:shd w:val="clear"/>
                <w:vertAlign w:val="baseline"/>
                <w:lang w:val="en-US" w:eastAsia="zh-CN"/>
                <w14:textFill>
                  <w14:solidFill>
                    <w14:schemeClr w14:val="bg1"/>
                  </w14:solidFill>
                </w14:textFill>
              </w:rPr>
              <w:t>学会</w:t>
            </w:r>
            <w:r>
              <w:rPr>
                <w:rFonts w:hint="eastAsia" w:ascii="Times New Roman" w:hAnsi="Times New Roman" w:eastAsia="宋体" w:cs="Times New Roman"/>
                <w:b/>
                <w:bCs/>
                <w:color w:val="FFFFFF" w:themeColor="background1"/>
                <w:sz w:val="28"/>
                <w:szCs w:val="28"/>
                <w:shd w:val="clear"/>
                <w:vertAlign w:val="baseline"/>
                <w:lang w:val="en-US" w:eastAsia="zh-CN"/>
                <w14:textFill>
                  <w14:solidFill>
                    <w14:schemeClr w14:val="bg1"/>
                  </w14:solidFill>
                </w14:textFill>
              </w:rPr>
              <w:t>中医心病学专科分会预备会</w:t>
            </w:r>
          </w:p>
        </w:tc>
      </w:tr>
      <w:tr w14:paraId="7079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530" w:type="dxa"/>
            <w:gridSpan w:val="4"/>
            <w:shd w:val="clear" w:color="auto" w:fill="auto"/>
            <w:vAlign w:val="center"/>
          </w:tcPr>
          <w:p w14:paraId="1FA391B4">
            <w:pPr>
              <w:widowControl w:val="0"/>
              <w:tabs>
                <w:tab w:val="center" w:pos="4181"/>
                <w:tab w:val="right" w:pos="8314"/>
              </w:tabs>
              <w:spacing w:after="0"/>
              <w:ind w:right="72"/>
              <w:jc w:val="center"/>
              <w:rPr>
                <w:rFonts w:hint="default" w:ascii="Times New Roman" w:hAnsi="Times New Roman" w:eastAsia="宋体" w:cs="Times New Roman"/>
                <w:b/>
                <w:bCs/>
                <w:color w:val="FFFFFF" w:themeColor="background1"/>
                <w:sz w:val="28"/>
                <w:szCs w:val="28"/>
                <w:shd w:val="clear"/>
                <w:vertAlign w:val="baseline"/>
                <w:lang w:val="en-US" w:eastAsia="zh-CN"/>
                <w14:textFill>
                  <w14:solidFill>
                    <w14:schemeClr w14:val="bg1"/>
                  </w14:solidFill>
                </w14:textFill>
              </w:rPr>
            </w:pPr>
            <w:r>
              <w:rPr>
                <w:rFonts w:hint="eastAsia" w:ascii="Times New Roman" w:hAnsi="Times New Roman" w:eastAsia="宋体" w:cs="Times New Roman"/>
                <w:b w:val="0"/>
                <w:bCs w:val="0"/>
                <w:color w:val="auto"/>
                <w:sz w:val="28"/>
                <w:szCs w:val="28"/>
                <w:shd w:val="clear"/>
                <w:vertAlign w:val="baseline"/>
                <w:lang w:val="en-US" w:eastAsia="zh-CN"/>
              </w:rPr>
              <w:t>全体筹备组成员及全体委员</w:t>
            </w:r>
          </w:p>
        </w:tc>
      </w:tr>
      <w:tr w14:paraId="1397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60" w:type="dxa"/>
            <w:shd w:val="clear" w:color="auto" w:fill="auto"/>
            <w:vAlign w:val="center"/>
          </w:tcPr>
          <w:p w14:paraId="2EC690A2">
            <w:pPr>
              <w:widowControl w:val="0"/>
              <w:spacing w:after="0"/>
              <w:ind w:right="72" w:rightChars="0"/>
              <w:jc w:val="center"/>
              <w:rPr>
                <w:rFonts w:hint="default" w:ascii="Times New Roman" w:hAnsi="Times New Roman" w:eastAsia="宋体" w:cs="Times New Roman"/>
                <w:b/>
                <w:bCs/>
                <w:color w:val="auto"/>
                <w:kern w:val="2"/>
                <w:sz w:val="24"/>
                <w:szCs w:val="24"/>
                <w:vertAlign w:val="baseline"/>
                <w:lang w:val="en-US" w:eastAsia="zh-CN" w:bidi="ar-SA"/>
              </w:rPr>
            </w:pPr>
            <w:r>
              <w:rPr>
                <w:rFonts w:hint="eastAsia" w:ascii="Times New Roman" w:hAnsi="Times New Roman" w:eastAsia="宋体" w:cs="Times New Roman"/>
                <w:b/>
                <w:bCs/>
                <w:color w:val="auto"/>
                <w:sz w:val="24"/>
                <w:szCs w:val="24"/>
                <w:vertAlign w:val="baseline"/>
                <w:lang w:val="en-US" w:eastAsia="zh-CN"/>
              </w:rPr>
              <w:t>时间</w:t>
            </w:r>
          </w:p>
        </w:tc>
        <w:tc>
          <w:tcPr>
            <w:tcW w:w="4234" w:type="dxa"/>
            <w:shd w:val="clear" w:color="auto" w:fill="auto"/>
            <w:vAlign w:val="center"/>
          </w:tcPr>
          <w:p w14:paraId="11F3F4BC">
            <w:pPr>
              <w:widowControl w:val="0"/>
              <w:spacing w:after="0"/>
              <w:ind w:right="72" w:rightChars="0"/>
              <w:jc w:val="center"/>
              <w:rPr>
                <w:rFonts w:hint="default" w:ascii="Times New Roman" w:hAnsi="Times New Roman" w:eastAsia="宋体" w:cs="Times New Roman"/>
                <w:b/>
                <w:bCs/>
                <w:color w:val="auto"/>
                <w:kern w:val="2"/>
                <w:sz w:val="24"/>
                <w:szCs w:val="24"/>
                <w:vertAlign w:val="baseline"/>
                <w:lang w:val="en-US" w:eastAsia="zh-CN" w:bidi="ar-SA"/>
              </w:rPr>
            </w:pPr>
            <w:r>
              <w:rPr>
                <w:rFonts w:hint="eastAsia" w:ascii="Times New Roman" w:hAnsi="Times New Roman" w:eastAsia="宋体" w:cs="Times New Roman"/>
                <w:b/>
                <w:bCs/>
                <w:color w:val="auto"/>
                <w:sz w:val="24"/>
                <w:szCs w:val="24"/>
                <w:vertAlign w:val="baseline"/>
                <w:lang w:val="en-US" w:eastAsia="zh-CN"/>
              </w:rPr>
              <w:t>内容</w:t>
            </w:r>
          </w:p>
        </w:tc>
        <w:tc>
          <w:tcPr>
            <w:tcW w:w="1549" w:type="dxa"/>
            <w:shd w:val="clear" w:color="auto" w:fill="auto"/>
            <w:vAlign w:val="center"/>
          </w:tcPr>
          <w:p w14:paraId="51663A95">
            <w:pPr>
              <w:widowControl w:val="0"/>
              <w:spacing w:after="0"/>
              <w:ind w:right="72" w:rightChars="0"/>
              <w:jc w:val="center"/>
              <w:rPr>
                <w:rFonts w:hint="default" w:ascii="Times New Roman" w:hAnsi="Times New Roman" w:eastAsia="宋体" w:cs="Times New Roman"/>
                <w:b/>
                <w:bCs/>
                <w:color w:val="auto"/>
                <w:kern w:val="2"/>
                <w:sz w:val="24"/>
                <w:szCs w:val="24"/>
                <w:vertAlign w:val="baseline"/>
                <w:lang w:val="en-US" w:eastAsia="zh-CN" w:bidi="ar-SA"/>
              </w:rPr>
            </w:pPr>
            <w:r>
              <w:rPr>
                <w:rFonts w:hint="eastAsia" w:ascii="Times New Roman" w:hAnsi="Times New Roman" w:eastAsia="宋体" w:cs="Times New Roman"/>
                <w:b/>
                <w:bCs/>
                <w:color w:val="auto"/>
                <w:sz w:val="24"/>
                <w:szCs w:val="24"/>
                <w:vertAlign w:val="baseline"/>
                <w:lang w:val="en-US" w:eastAsia="zh-CN"/>
              </w:rPr>
              <w:t>讲者</w:t>
            </w:r>
          </w:p>
        </w:tc>
        <w:tc>
          <w:tcPr>
            <w:tcW w:w="1087" w:type="dxa"/>
            <w:shd w:val="clear" w:color="auto" w:fill="auto"/>
            <w:vAlign w:val="center"/>
          </w:tcPr>
          <w:p w14:paraId="72109D1C">
            <w:pPr>
              <w:widowControl w:val="0"/>
              <w:spacing w:after="0"/>
              <w:ind w:right="72" w:rightChars="0"/>
              <w:jc w:val="center"/>
              <w:rPr>
                <w:rFonts w:hint="default" w:ascii="Times New Roman" w:hAnsi="Times New Roman" w:eastAsia="宋体" w:cs="Times New Roman"/>
                <w:b/>
                <w:bCs/>
                <w:color w:val="auto"/>
                <w:kern w:val="2"/>
                <w:sz w:val="24"/>
                <w:szCs w:val="24"/>
                <w:vertAlign w:val="baseline"/>
                <w:lang w:val="en-US" w:eastAsia="zh-CN" w:bidi="ar-SA"/>
              </w:rPr>
            </w:pPr>
            <w:r>
              <w:rPr>
                <w:rFonts w:hint="eastAsia" w:ascii="Times New Roman" w:hAnsi="Times New Roman" w:eastAsia="宋体" w:cs="Times New Roman"/>
                <w:b/>
                <w:bCs/>
                <w:color w:val="auto"/>
                <w:sz w:val="24"/>
                <w:szCs w:val="24"/>
                <w:vertAlign w:val="baseline"/>
                <w:lang w:val="en-US" w:eastAsia="zh-CN"/>
              </w:rPr>
              <w:t>主持</w:t>
            </w:r>
          </w:p>
        </w:tc>
      </w:tr>
      <w:tr w14:paraId="10DD1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60" w:type="dxa"/>
            <w:vMerge w:val="restart"/>
            <w:shd w:val="clear" w:color="auto" w:fill="auto"/>
            <w:vAlign w:val="center"/>
          </w:tcPr>
          <w:p w14:paraId="4B672CF4">
            <w:pPr>
              <w:widowControl w:val="0"/>
              <w:spacing w:after="0"/>
              <w:ind w:right="72" w:rightChars="0"/>
              <w:jc w:val="center"/>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15:40-16:20</w:t>
            </w:r>
          </w:p>
        </w:tc>
        <w:tc>
          <w:tcPr>
            <w:tcW w:w="5783" w:type="dxa"/>
            <w:gridSpan w:val="2"/>
            <w:shd w:val="clear" w:color="auto" w:fill="auto"/>
            <w:vAlign w:val="center"/>
          </w:tcPr>
          <w:p w14:paraId="71D4D639">
            <w:pPr>
              <w:widowControl w:val="0"/>
              <w:spacing w:after="0"/>
              <w:ind w:right="72" w:rightChars="0"/>
              <w:jc w:val="center"/>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医学会领导及院领导讲话</w:t>
            </w:r>
          </w:p>
        </w:tc>
        <w:tc>
          <w:tcPr>
            <w:tcW w:w="1087" w:type="dxa"/>
            <w:vMerge w:val="restart"/>
            <w:shd w:val="clear" w:color="auto" w:fill="auto"/>
            <w:vAlign w:val="center"/>
          </w:tcPr>
          <w:p w14:paraId="2F413C10">
            <w:pPr>
              <w:widowControl w:val="0"/>
              <w:spacing w:after="0"/>
              <w:ind w:right="72" w:rightChars="0"/>
              <w:jc w:val="center"/>
              <w:rPr>
                <w:rFonts w:hint="eastAsia"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孙建英</w:t>
            </w:r>
          </w:p>
        </w:tc>
      </w:tr>
      <w:tr w14:paraId="3C3E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60" w:type="dxa"/>
            <w:vMerge w:val="continue"/>
            <w:shd w:val="clear" w:color="auto" w:fill="auto"/>
            <w:vAlign w:val="center"/>
          </w:tcPr>
          <w:p w14:paraId="6652AF4A">
            <w:pPr>
              <w:widowControl w:val="0"/>
              <w:spacing w:after="0"/>
              <w:ind w:right="72" w:rightChars="0"/>
              <w:jc w:val="center"/>
              <w:rPr>
                <w:rFonts w:hint="eastAsia" w:ascii="Times New Roman" w:hAnsi="Times New Roman" w:eastAsia="宋体" w:cs="Times New Roman"/>
                <w:b/>
                <w:bCs/>
                <w:color w:val="auto"/>
                <w:sz w:val="24"/>
                <w:szCs w:val="24"/>
                <w:vertAlign w:val="baseline"/>
                <w:lang w:val="en-US" w:eastAsia="zh-CN"/>
              </w:rPr>
            </w:pPr>
          </w:p>
        </w:tc>
        <w:tc>
          <w:tcPr>
            <w:tcW w:w="4234" w:type="dxa"/>
            <w:shd w:val="clear" w:color="auto" w:fill="auto"/>
            <w:vAlign w:val="center"/>
          </w:tcPr>
          <w:p w14:paraId="0A44C772">
            <w:pPr>
              <w:widowControl w:val="0"/>
              <w:spacing w:after="0"/>
              <w:ind w:right="72" w:rightChars="0"/>
              <w:jc w:val="center"/>
              <w:rPr>
                <w:rFonts w:hint="eastAsia"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sz w:val="24"/>
                <w:szCs w:val="24"/>
                <w:vertAlign w:val="baseline"/>
                <w:lang w:val="en-US" w:eastAsia="zh-CN"/>
              </w:rPr>
              <w:t xml:space="preserve">中医心病学分会筹备工作汇报 </w:t>
            </w:r>
          </w:p>
        </w:tc>
        <w:tc>
          <w:tcPr>
            <w:tcW w:w="1549" w:type="dxa"/>
            <w:shd w:val="clear" w:color="auto" w:fill="auto"/>
            <w:vAlign w:val="center"/>
          </w:tcPr>
          <w:p w14:paraId="320B0AA0">
            <w:pPr>
              <w:widowControl w:val="0"/>
              <w:spacing w:after="0"/>
              <w:ind w:right="72" w:rightChars="0"/>
              <w:jc w:val="center"/>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分会主委</w:t>
            </w:r>
          </w:p>
        </w:tc>
        <w:tc>
          <w:tcPr>
            <w:tcW w:w="1087" w:type="dxa"/>
            <w:vMerge w:val="continue"/>
            <w:shd w:val="clear" w:color="auto" w:fill="auto"/>
            <w:vAlign w:val="center"/>
          </w:tcPr>
          <w:p w14:paraId="08FAC40D">
            <w:pPr>
              <w:widowControl w:val="0"/>
              <w:spacing w:after="0"/>
              <w:ind w:right="72" w:rightChars="0"/>
              <w:jc w:val="center"/>
              <w:rPr>
                <w:rFonts w:hint="eastAsia" w:ascii="Times New Roman" w:hAnsi="Times New Roman" w:eastAsia="宋体" w:cs="Times New Roman"/>
                <w:b/>
                <w:bCs/>
                <w:color w:val="auto"/>
                <w:sz w:val="24"/>
                <w:szCs w:val="24"/>
                <w:vertAlign w:val="baseline"/>
                <w:lang w:val="en-US" w:eastAsia="zh-CN"/>
              </w:rPr>
            </w:pPr>
          </w:p>
        </w:tc>
      </w:tr>
      <w:tr w14:paraId="6BD8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60" w:type="dxa"/>
            <w:vMerge w:val="continue"/>
            <w:shd w:val="clear" w:color="auto" w:fill="auto"/>
            <w:vAlign w:val="center"/>
          </w:tcPr>
          <w:p w14:paraId="01710113">
            <w:pPr>
              <w:widowControl w:val="0"/>
              <w:spacing w:after="0"/>
              <w:ind w:right="72" w:rightChars="0"/>
              <w:jc w:val="center"/>
              <w:rPr>
                <w:rFonts w:hint="eastAsia" w:ascii="Times New Roman" w:hAnsi="Times New Roman" w:eastAsia="宋体" w:cs="Times New Roman"/>
                <w:b/>
                <w:bCs/>
                <w:color w:val="auto"/>
                <w:sz w:val="24"/>
                <w:szCs w:val="24"/>
                <w:vertAlign w:val="baseline"/>
                <w:lang w:val="en-US" w:eastAsia="zh-CN"/>
              </w:rPr>
            </w:pPr>
          </w:p>
        </w:tc>
        <w:tc>
          <w:tcPr>
            <w:tcW w:w="4234" w:type="dxa"/>
            <w:shd w:val="clear" w:color="auto" w:fill="auto"/>
            <w:vAlign w:val="center"/>
          </w:tcPr>
          <w:p w14:paraId="1CBA71EC">
            <w:pPr>
              <w:widowControl w:val="0"/>
              <w:spacing w:after="0"/>
              <w:ind w:right="72" w:rightChars="0"/>
              <w:jc w:val="center"/>
              <w:rPr>
                <w:rFonts w:hint="eastAsia"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sz w:val="24"/>
                <w:szCs w:val="24"/>
                <w:vertAlign w:val="baseline"/>
                <w:lang w:val="en-US" w:eastAsia="zh-CN"/>
              </w:rPr>
              <w:t>介绍选举办法及投票规则</w:t>
            </w:r>
          </w:p>
        </w:tc>
        <w:tc>
          <w:tcPr>
            <w:tcW w:w="1549" w:type="dxa"/>
            <w:shd w:val="clear" w:color="auto" w:fill="auto"/>
            <w:vAlign w:val="center"/>
          </w:tcPr>
          <w:p w14:paraId="11CCA614">
            <w:pPr>
              <w:widowControl w:val="0"/>
              <w:spacing w:after="0"/>
              <w:ind w:right="72" w:rightChars="0"/>
              <w:jc w:val="center"/>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学会领导</w:t>
            </w:r>
          </w:p>
        </w:tc>
        <w:tc>
          <w:tcPr>
            <w:tcW w:w="1087" w:type="dxa"/>
            <w:vMerge w:val="continue"/>
            <w:shd w:val="clear" w:color="auto" w:fill="auto"/>
            <w:vAlign w:val="center"/>
          </w:tcPr>
          <w:p w14:paraId="6A46E030">
            <w:pPr>
              <w:widowControl w:val="0"/>
              <w:spacing w:after="0"/>
              <w:ind w:right="72" w:rightChars="0"/>
              <w:jc w:val="center"/>
              <w:rPr>
                <w:rFonts w:hint="eastAsia" w:ascii="Times New Roman" w:hAnsi="Times New Roman" w:eastAsia="宋体" w:cs="Times New Roman"/>
                <w:b/>
                <w:bCs/>
                <w:color w:val="auto"/>
                <w:sz w:val="24"/>
                <w:szCs w:val="24"/>
                <w:vertAlign w:val="baseline"/>
                <w:lang w:val="en-US" w:eastAsia="zh-CN"/>
              </w:rPr>
            </w:pPr>
          </w:p>
        </w:tc>
      </w:tr>
      <w:tr w14:paraId="50E0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660" w:type="dxa"/>
            <w:vMerge w:val="continue"/>
            <w:shd w:val="clear" w:color="auto" w:fill="auto"/>
            <w:vAlign w:val="center"/>
          </w:tcPr>
          <w:p w14:paraId="6B1C223F">
            <w:pPr>
              <w:widowControl w:val="0"/>
              <w:spacing w:after="0"/>
              <w:ind w:right="72" w:rightChars="0"/>
              <w:jc w:val="center"/>
              <w:rPr>
                <w:rFonts w:hint="eastAsia" w:ascii="Times New Roman" w:hAnsi="Times New Roman" w:eastAsia="宋体" w:cs="Times New Roman"/>
                <w:b/>
                <w:bCs/>
                <w:color w:val="auto"/>
                <w:sz w:val="24"/>
                <w:szCs w:val="24"/>
                <w:vertAlign w:val="baseline"/>
                <w:lang w:val="en-US" w:eastAsia="zh-CN"/>
              </w:rPr>
            </w:pPr>
          </w:p>
        </w:tc>
        <w:tc>
          <w:tcPr>
            <w:tcW w:w="4234" w:type="dxa"/>
            <w:shd w:val="clear" w:color="auto" w:fill="auto"/>
            <w:vAlign w:val="center"/>
          </w:tcPr>
          <w:p w14:paraId="1313F73F">
            <w:pPr>
              <w:widowControl w:val="0"/>
              <w:spacing w:after="0"/>
              <w:ind w:right="72" w:rightChars="0"/>
              <w:jc w:val="center"/>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投票</w:t>
            </w:r>
          </w:p>
        </w:tc>
        <w:tc>
          <w:tcPr>
            <w:tcW w:w="1549" w:type="dxa"/>
            <w:shd w:val="clear" w:color="auto" w:fill="auto"/>
            <w:vAlign w:val="center"/>
          </w:tcPr>
          <w:p w14:paraId="57247351">
            <w:pPr>
              <w:widowControl w:val="0"/>
              <w:spacing w:after="0"/>
              <w:ind w:right="72" w:rightChars="0"/>
              <w:jc w:val="center"/>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学会领导</w:t>
            </w:r>
          </w:p>
        </w:tc>
        <w:tc>
          <w:tcPr>
            <w:tcW w:w="1087" w:type="dxa"/>
            <w:vMerge w:val="continue"/>
            <w:shd w:val="clear" w:color="auto" w:fill="auto"/>
            <w:vAlign w:val="center"/>
          </w:tcPr>
          <w:p w14:paraId="223F024A">
            <w:pPr>
              <w:widowControl w:val="0"/>
              <w:spacing w:after="0"/>
              <w:ind w:right="72" w:rightChars="0"/>
              <w:jc w:val="center"/>
              <w:rPr>
                <w:rFonts w:hint="eastAsia" w:ascii="Times New Roman" w:hAnsi="Times New Roman" w:eastAsia="宋体" w:cs="Times New Roman"/>
                <w:b/>
                <w:bCs/>
                <w:color w:val="auto"/>
                <w:sz w:val="24"/>
                <w:szCs w:val="24"/>
                <w:vertAlign w:val="baseline"/>
                <w:lang w:val="en-US" w:eastAsia="zh-CN"/>
              </w:rPr>
            </w:pPr>
          </w:p>
        </w:tc>
      </w:tr>
      <w:tr w14:paraId="2953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660" w:type="dxa"/>
            <w:vMerge w:val="continue"/>
            <w:shd w:val="clear" w:color="auto" w:fill="auto"/>
            <w:vAlign w:val="center"/>
          </w:tcPr>
          <w:p w14:paraId="04464BBA">
            <w:pPr>
              <w:widowControl w:val="0"/>
              <w:spacing w:after="0"/>
              <w:ind w:right="72" w:rightChars="0"/>
              <w:jc w:val="center"/>
              <w:rPr>
                <w:rFonts w:hint="default" w:ascii="Times New Roman" w:hAnsi="Times New Roman" w:eastAsia="宋体" w:cs="Times New Roman"/>
                <w:b/>
                <w:bCs/>
                <w:color w:val="auto"/>
                <w:sz w:val="24"/>
                <w:szCs w:val="24"/>
                <w:vertAlign w:val="baseline"/>
                <w:lang w:val="en-US" w:eastAsia="zh-CN"/>
              </w:rPr>
            </w:pPr>
          </w:p>
        </w:tc>
        <w:tc>
          <w:tcPr>
            <w:tcW w:w="4234" w:type="dxa"/>
            <w:shd w:val="clear" w:color="auto" w:fill="auto"/>
            <w:vAlign w:val="center"/>
          </w:tcPr>
          <w:p w14:paraId="4A509EB0">
            <w:pPr>
              <w:widowControl w:val="0"/>
              <w:spacing w:after="0"/>
              <w:ind w:right="72" w:rightChars="0"/>
              <w:jc w:val="center"/>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主任委员提名秘书长</w:t>
            </w:r>
          </w:p>
        </w:tc>
        <w:tc>
          <w:tcPr>
            <w:tcW w:w="1549" w:type="dxa"/>
            <w:shd w:val="clear" w:color="auto" w:fill="auto"/>
            <w:vAlign w:val="center"/>
          </w:tcPr>
          <w:p w14:paraId="756D4819">
            <w:pPr>
              <w:widowControl w:val="0"/>
              <w:spacing w:after="0"/>
              <w:ind w:right="72" w:rightChars="0"/>
              <w:jc w:val="center"/>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分会主委</w:t>
            </w:r>
          </w:p>
        </w:tc>
        <w:tc>
          <w:tcPr>
            <w:tcW w:w="1087" w:type="dxa"/>
            <w:vMerge w:val="continue"/>
            <w:shd w:val="clear" w:color="auto" w:fill="auto"/>
            <w:vAlign w:val="center"/>
          </w:tcPr>
          <w:p w14:paraId="040E9C4A">
            <w:pPr>
              <w:widowControl w:val="0"/>
              <w:spacing w:after="0"/>
              <w:ind w:right="72" w:rightChars="0"/>
              <w:jc w:val="center"/>
              <w:rPr>
                <w:rFonts w:hint="eastAsia" w:ascii="Times New Roman" w:hAnsi="Times New Roman" w:eastAsia="宋体" w:cs="Times New Roman"/>
                <w:b/>
                <w:bCs/>
                <w:color w:val="auto"/>
                <w:sz w:val="24"/>
                <w:szCs w:val="24"/>
                <w:vertAlign w:val="baseline"/>
                <w:lang w:val="en-US" w:eastAsia="zh-CN"/>
              </w:rPr>
            </w:pPr>
          </w:p>
        </w:tc>
      </w:tr>
      <w:tr w14:paraId="32B9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660" w:type="dxa"/>
            <w:vMerge w:val="continue"/>
            <w:shd w:val="clear" w:color="auto" w:fill="auto"/>
            <w:vAlign w:val="center"/>
          </w:tcPr>
          <w:p w14:paraId="09A409D8">
            <w:pPr>
              <w:widowControl w:val="0"/>
              <w:spacing w:after="0"/>
              <w:ind w:right="72" w:rightChars="0"/>
              <w:jc w:val="center"/>
              <w:rPr>
                <w:rFonts w:hint="default" w:ascii="Times New Roman" w:hAnsi="Times New Roman" w:eastAsia="宋体" w:cs="Times New Roman"/>
                <w:b/>
                <w:bCs/>
                <w:color w:val="auto"/>
                <w:sz w:val="24"/>
                <w:szCs w:val="24"/>
                <w:vertAlign w:val="baseline"/>
                <w:lang w:val="en-US" w:eastAsia="zh-CN"/>
              </w:rPr>
            </w:pPr>
          </w:p>
        </w:tc>
        <w:tc>
          <w:tcPr>
            <w:tcW w:w="4234" w:type="dxa"/>
            <w:shd w:val="clear" w:color="auto" w:fill="auto"/>
            <w:vAlign w:val="center"/>
          </w:tcPr>
          <w:p w14:paraId="609D7F16">
            <w:pPr>
              <w:widowControl w:val="0"/>
              <w:tabs>
                <w:tab w:val="left" w:pos="2831"/>
              </w:tabs>
              <w:spacing w:after="0"/>
              <w:ind w:right="72" w:rightChars="0"/>
              <w:jc w:val="center"/>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秘书长宣读分会权利与义务</w:t>
            </w:r>
          </w:p>
        </w:tc>
        <w:tc>
          <w:tcPr>
            <w:tcW w:w="1549" w:type="dxa"/>
            <w:shd w:val="clear" w:color="auto" w:fill="auto"/>
            <w:vAlign w:val="center"/>
          </w:tcPr>
          <w:p w14:paraId="2BBBEC18">
            <w:pPr>
              <w:widowControl w:val="0"/>
              <w:spacing w:after="0"/>
              <w:ind w:right="72" w:rightChars="0"/>
              <w:jc w:val="center"/>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 xml:space="preserve"> 秘书长</w:t>
            </w:r>
          </w:p>
        </w:tc>
        <w:tc>
          <w:tcPr>
            <w:tcW w:w="1087" w:type="dxa"/>
            <w:vMerge w:val="continue"/>
            <w:shd w:val="clear" w:color="auto" w:fill="auto"/>
            <w:vAlign w:val="center"/>
          </w:tcPr>
          <w:p w14:paraId="6087B1C8">
            <w:pPr>
              <w:widowControl w:val="0"/>
              <w:spacing w:after="0"/>
              <w:ind w:right="72" w:rightChars="0"/>
              <w:jc w:val="center"/>
              <w:rPr>
                <w:rFonts w:hint="eastAsia" w:ascii="Times New Roman" w:hAnsi="Times New Roman" w:eastAsia="宋体" w:cs="Times New Roman"/>
                <w:b/>
                <w:bCs/>
                <w:color w:val="auto"/>
                <w:sz w:val="24"/>
                <w:szCs w:val="24"/>
                <w:vertAlign w:val="baseline"/>
                <w:lang w:val="en-US" w:eastAsia="zh-CN"/>
              </w:rPr>
            </w:pPr>
          </w:p>
        </w:tc>
      </w:tr>
      <w:tr w14:paraId="54F1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530" w:type="dxa"/>
            <w:gridSpan w:val="4"/>
            <w:shd w:val="clear" w:color="auto" w:fill="4F81BD" w:themeFill="accent1"/>
            <w:vAlign w:val="center"/>
          </w:tcPr>
          <w:p w14:paraId="54951B7C">
            <w:pPr>
              <w:widowControl w:val="0"/>
              <w:tabs>
                <w:tab w:val="center" w:pos="4181"/>
                <w:tab w:val="right" w:pos="8314"/>
              </w:tabs>
              <w:spacing w:after="0"/>
              <w:ind w:right="72"/>
              <w:jc w:val="center"/>
              <w:rPr>
                <w:rFonts w:hint="eastAsia" w:ascii="Times New Roman" w:hAnsi="Times New Roman" w:eastAsia="宋体" w:cs="Times New Roman"/>
                <w:b/>
                <w:bCs/>
                <w:color w:val="FFFFFF" w:themeColor="background1"/>
                <w:sz w:val="28"/>
                <w:szCs w:val="28"/>
                <w:shd w:val="clear"/>
                <w:vertAlign w:val="baseline"/>
                <w:lang w:val="en-US" w:eastAsia="zh-CN"/>
                <w14:textFill>
                  <w14:solidFill>
                    <w14:schemeClr w14:val="bg1"/>
                  </w14:solidFill>
                </w14:textFill>
              </w:rPr>
            </w:pPr>
            <w:r>
              <w:rPr>
                <w:rFonts w:hint="default" w:ascii="Times New Roman" w:hAnsi="Times New Roman" w:eastAsia="宋体" w:cs="Times New Roman"/>
                <w:b/>
                <w:bCs/>
                <w:color w:val="FFFFFF" w:themeColor="background1"/>
                <w:sz w:val="28"/>
                <w:szCs w:val="28"/>
                <w:shd w:val="clear"/>
                <w:vertAlign w:val="baseline"/>
                <w:lang w:val="en-US" w:eastAsia="zh-CN"/>
                <w14:textFill>
                  <w14:solidFill>
                    <w14:schemeClr w14:val="bg1"/>
                  </w14:solidFill>
                </w14:textFill>
              </w:rPr>
              <w:t>巴彦淖尔市</w:t>
            </w:r>
            <w:r>
              <w:rPr>
                <w:rFonts w:hint="eastAsia" w:ascii="Times New Roman" w:hAnsi="Times New Roman" w:eastAsia="宋体" w:cs="Times New Roman"/>
                <w:b/>
                <w:bCs/>
                <w:color w:val="FFFFFF" w:themeColor="background1"/>
                <w:sz w:val="28"/>
                <w:szCs w:val="28"/>
                <w:shd w:val="clear"/>
                <w:vertAlign w:val="baseline"/>
                <w:lang w:val="en-US" w:eastAsia="zh-CN"/>
                <w14:textFill>
                  <w14:solidFill>
                    <w14:schemeClr w14:val="bg1"/>
                  </w14:solidFill>
                </w14:textFill>
              </w:rPr>
              <w:t>医</w:t>
            </w:r>
            <w:r>
              <w:rPr>
                <w:rFonts w:hint="default" w:ascii="Times New Roman" w:hAnsi="Times New Roman" w:eastAsia="宋体" w:cs="Times New Roman"/>
                <w:b/>
                <w:bCs/>
                <w:color w:val="FFFFFF" w:themeColor="background1"/>
                <w:sz w:val="28"/>
                <w:szCs w:val="28"/>
                <w:shd w:val="clear"/>
                <w:vertAlign w:val="baseline"/>
                <w:lang w:val="en-US" w:eastAsia="zh-CN"/>
                <w14:textFill>
                  <w14:solidFill>
                    <w14:schemeClr w14:val="bg1"/>
                  </w14:solidFill>
                </w14:textFill>
              </w:rPr>
              <w:t>学会</w:t>
            </w:r>
            <w:r>
              <w:rPr>
                <w:rFonts w:hint="eastAsia" w:ascii="Times New Roman" w:hAnsi="Times New Roman" w:eastAsia="宋体" w:cs="Times New Roman"/>
                <w:b/>
                <w:bCs/>
                <w:color w:val="FFFFFF" w:themeColor="background1"/>
                <w:sz w:val="28"/>
                <w:szCs w:val="28"/>
                <w:shd w:val="clear"/>
                <w:vertAlign w:val="baseline"/>
                <w:lang w:val="en-US" w:eastAsia="zh-CN"/>
                <w14:textFill>
                  <w14:solidFill>
                    <w14:schemeClr w14:val="bg1"/>
                  </w14:solidFill>
                </w14:textFill>
              </w:rPr>
              <w:t>中医心病学专科分会成立会</w:t>
            </w:r>
          </w:p>
        </w:tc>
      </w:tr>
      <w:tr w14:paraId="0DFC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660" w:type="dxa"/>
            <w:vAlign w:val="center"/>
          </w:tcPr>
          <w:p w14:paraId="520B8D14">
            <w:pPr>
              <w:widowControl w:val="0"/>
              <w:spacing w:after="0"/>
              <w:ind w:right="72"/>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16:20-16:25</w:t>
            </w:r>
          </w:p>
        </w:tc>
        <w:tc>
          <w:tcPr>
            <w:tcW w:w="4234" w:type="dxa"/>
            <w:shd w:val="clear" w:color="auto" w:fill="auto"/>
            <w:vAlign w:val="center"/>
          </w:tcPr>
          <w:p w14:paraId="4DBCFFFB">
            <w:pPr>
              <w:widowControl w:val="0"/>
              <w:spacing w:after="0"/>
              <w:ind w:right="72" w:rightChars="0"/>
              <w:jc w:val="center"/>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sz w:val="24"/>
                <w:szCs w:val="24"/>
                <w:vertAlign w:val="baseline"/>
                <w:lang w:val="en-US" w:eastAsia="zh-CN"/>
              </w:rPr>
              <w:t>医学会领导讲话、宣读投票结果及批复</w:t>
            </w:r>
          </w:p>
        </w:tc>
        <w:tc>
          <w:tcPr>
            <w:tcW w:w="1549" w:type="dxa"/>
            <w:shd w:val="clear" w:color="auto" w:fill="auto"/>
            <w:vAlign w:val="center"/>
          </w:tcPr>
          <w:p w14:paraId="5A511848">
            <w:pPr>
              <w:widowControl w:val="0"/>
              <w:spacing w:after="0"/>
              <w:ind w:right="72" w:rightChars="0"/>
              <w:jc w:val="center"/>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医学领导</w:t>
            </w:r>
          </w:p>
        </w:tc>
        <w:tc>
          <w:tcPr>
            <w:tcW w:w="1087" w:type="dxa"/>
            <w:vMerge w:val="restart"/>
            <w:vAlign w:val="center"/>
          </w:tcPr>
          <w:p w14:paraId="62C68E61">
            <w:pPr>
              <w:widowControl w:val="0"/>
              <w:spacing w:after="0"/>
              <w:ind w:right="72"/>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刘红旭</w:t>
            </w:r>
          </w:p>
        </w:tc>
      </w:tr>
      <w:tr w14:paraId="68B6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660" w:type="dxa"/>
            <w:vAlign w:val="center"/>
          </w:tcPr>
          <w:p w14:paraId="2C43AA35">
            <w:pPr>
              <w:widowControl w:val="0"/>
              <w:spacing w:after="0"/>
              <w:ind w:right="72"/>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16:25-16:40</w:t>
            </w:r>
          </w:p>
        </w:tc>
        <w:tc>
          <w:tcPr>
            <w:tcW w:w="4234" w:type="dxa"/>
            <w:vAlign w:val="center"/>
          </w:tcPr>
          <w:p w14:paraId="6572CF94">
            <w:pPr>
              <w:widowControl w:val="0"/>
              <w:spacing w:after="0"/>
              <w:ind w:right="72"/>
              <w:jc w:val="center"/>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院领导讲话</w:t>
            </w:r>
          </w:p>
        </w:tc>
        <w:tc>
          <w:tcPr>
            <w:tcW w:w="1549" w:type="dxa"/>
            <w:vAlign w:val="center"/>
          </w:tcPr>
          <w:p w14:paraId="5FBDBD4C">
            <w:pPr>
              <w:widowControl w:val="0"/>
              <w:spacing w:after="0"/>
              <w:ind w:right="72"/>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医院领导</w:t>
            </w:r>
          </w:p>
        </w:tc>
        <w:tc>
          <w:tcPr>
            <w:tcW w:w="1087" w:type="dxa"/>
            <w:vMerge w:val="continue"/>
            <w:vAlign w:val="center"/>
          </w:tcPr>
          <w:p w14:paraId="58A0E4AF">
            <w:pPr>
              <w:widowControl w:val="0"/>
              <w:spacing w:after="0"/>
              <w:ind w:right="72"/>
              <w:jc w:val="center"/>
              <w:rPr>
                <w:rFonts w:hint="eastAsia" w:ascii="Times New Roman" w:hAnsi="Times New Roman" w:eastAsia="宋体" w:cs="Times New Roman"/>
                <w:color w:val="auto"/>
                <w:sz w:val="24"/>
                <w:szCs w:val="24"/>
                <w:vertAlign w:val="baseline"/>
                <w:lang w:val="en-US" w:eastAsia="zh-CN"/>
              </w:rPr>
            </w:pPr>
          </w:p>
        </w:tc>
      </w:tr>
      <w:tr w14:paraId="69E7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0" w:type="dxa"/>
            <w:vAlign w:val="center"/>
          </w:tcPr>
          <w:p w14:paraId="4740D067">
            <w:pPr>
              <w:widowControl w:val="0"/>
              <w:spacing w:after="0"/>
              <w:ind w:right="72"/>
              <w:jc w:val="center"/>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16:40-16:50</w:t>
            </w:r>
          </w:p>
        </w:tc>
        <w:tc>
          <w:tcPr>
            <w:tcW w:w="4234" w:type="dxa"/>
            <w:vAlign w:val="center"/>
          </w:tcPr>
          <w:p w14:paraId="78A39BEB">
            <w:pPr>
              <w:widowControl w:val="0"/>
              <w:spacing w:after="0"/>
              <w:ind w:right="72"/>
              <w:jc w:val="center"/>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当选主任委员汇报工作计划</w:t>
            </w:r>
          </w:p>
        </w:tc>
        <w:tc>
          <w:tcPr>
            <w:tcW w:w="1549" w:type="dxa"/>
            <w:vAlign w:val="center"/>
          </w:tcPr>
          <w:p w14:paraId="0823E0E4">
            <w:pPr>
              <w:widowControl w:val="0"/>
              <w:spacing w:after="0"/>
              <w:ind w:right="72"/>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分会主委</w:t>
            </w:r>
          </w:p>
        </w:tc>
        <w:tc>
          <w:tcPr>
            <w:tcW w:w="1087" w:type="dxa"/>
            <w:vMerge w:val="continue"/>
            <w:vAlign w:val="center"/>
          </w:tcPr>
          <w:p w14:paraId="793055F4">
            <w:pPr>
              <w:widowControl w:val="0"/>
              <w:spacing w:after="0"/>
              <w:ind w:right="72"/>
              <w:jc w:val="center"/>
              <w:rPr>
                <w:rFonts w:hint="eastAsia" w:ascii="Times New Roman" w:hAnsi="Times New Roman" w:eastAsia="宋体" w:cs="Times New Roman"/>
                <w:color w:val="auto"/>
                <w:sz w:val="24"/>
                <w:szCs w:val="24"/>
                <w:vertAlign w:val="baseline"/>
                <w:lang w:val="en-US" w:eastAsia="zh-CN"/>
              </w:rPr>
            </w:pPr>
          </w:p>
        </w:tc>
      </w:tr>
      <w:tr w14:paraId="0E54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0" w:type="dxa"/>
            <w:gridSpan w:val="4"/>
            <w:vAlign w:val="center"/>
          </w:tcPr>
          <w:p w14:paraId="252BCF7C">
            <w:pPr>
              <w:widowControl w:val="0"/>
              <w:spacing w:after="0"/>
              <w:ind w:right="72"/>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授牌、颁发证书及合影</w:t>
            </w:r>
          </w:p>
        </w:tc>
      </w:tr>
      <w:tr w14:paraId="7C23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530" w:type="dxa"/>
            <w:gridSpan w:val="4"/>
            <w:shd w:val="clear" w:color="auto" w:fill="0070C0"/>
            <w:vAlign w:val="center"/>
          </w:tcPr>
          <w:p w14:paraId="34F5EBD3">
            <w:pPr>
              <w:widowControl w:val="0"/>
              <w:shd w:val="clear"/>
              <w:tabs>
                <w:tab w:val="left" w:pos="360"/>
                <w:tab w:val="center" w:pos="4180"/>
              </w:tabs>
              <w:spacing w:after="0"/>
              <w:ind w:right="72"/>
              <w:jc w:val="center"/>
              <w:rPr>
                <w:rFonts w:hint="default" w:ascii="Times New Roman" w:hAnsi="Times New Roman" w:eastAsia="宋体" w:cs="Times New Roman"/>
                <w:b/>
                <w:bCs/>
                <w:color w:val="FFFFFF" w:themeColor="background1"/>
                <w:sz w:val="28"/>
                <w:szCs w:val="28"/>
                <w:shd w:val="clear" w:fill="4F81BD" w:themeFill="accent1"/>
                <w:vertAlign w:val="baseline"/>
                <w:lang w:val="en-US" w:eastAsia="zh-CN"/>
                <w14:textFill>
                  <w14:solidFill>
                    <w14:schemeClr w14:val="bg1"/>
                  </w14:solidFill>
                </w14:textFill>
              </w:rPr>
            </w:pPr>
            <w:r>
              <w:rPr>
                <w:rFonts w:hint="eastAsia" w:ascii="Times New Roman" w:hAnsi="Times New Roman" w:eastAsia="宋体" w:cs="Times New Roman"/>
                <w:b/>
                <w:bCs/>
                <w:color w:val="FFFFFF" w:themeColor="background1"/>
                <w:sz w:val="28"/>
                <w:szCs w:val="28"/>
                <w:shd w:val="clear"/>
                <w:vertAlign w:val="baseline"/>
                <w:lang w:val="en-US" w:eastAsia="zh-CN"/>
                <w14:textFill>
                  <w14:solidFill>
                    <w14:schemeClr w14:val="bg1"/>
                  </w14:solidFill>
                </w14:textFill>
              </w:rPr>
              <w:t>北京中医医院内蒙古医院泛血管疾病介入诊疗中心成立会</w:t>
            </w:r>
          </w:p>
        </w:tc>
      </w:tr>
      <w:tr w14:paraId="1FC73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660" w:type="dxa"/>
            <w:vAlign w:val="center"/>
          </w:tcPr>
          <w:p w14:paraId="0D356087">
            <w:pPr>
              <w:widowControl w:val="0"/>
              <w:spacing w:after="0"/>
              <w:ind w:right="72"/>
              <w:jc w:val="center"/>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17:20-17:30</w:t>
            </w:r>
          </w:p>
        </w:tc>
        <w:tc>
          <w:tcPr>
            <w:tcW w:w="4234" w:type="dxa"/>
            <w:vAlign w:val="center"/>
          </w:tcPr>
          <w:p w14:paraId="1F216727">
            <w:pPr>
              <w:widowControl w:val="0"/>
              <w:spacing w:after="0"/>
              <w:ind w:right="72"/>
              <w:jc w:val="center"/>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院领导讲话</w:t>
            </w:r>
          </w:p>
        </w:tc>
        <w:tc>
          <w:tcPr>
            <w:tcW w:w="1549" w:type="dxa"/>
            <w:vAlign w:val="center"/>
          </w:tcPr>
          <w:p w14:paraId="7173FF98">
            <w:pPr>
              <w:widowControl w:val="0"/>
              <w:spacing w:after="0"/>
              <w:ind w:right="72"/>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医院领导</w:t>
            </w:r>
          </w:p>
        </w:tc>
        <w:tc>
          <w:tcPr>
            <w:tcW w:w="1087" w:type="dxa"/>
            <w:vMerge w:val="restart"/>
            <w:vAlign w:val="center"/>
          </w:tcPr>
          <w:p w14:paraId="4BE75FE8">
            <w:pPr>
              <w:widowControl w:val="0"/>
              <w:spacing w:after="0"/>
              <w:ind w:right="72"/>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刘红旭</w:t>
            </w:r>
          </w:p>
        </w:tc>
      </w:tr>
      <w:tr w14:paraId="3150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660" w:type="dxa"/>
            <w:vAlign w:val="center"/>
          </w:tcPr>
          <w:p w14:paraId="6413E846">
            <w:pPr>
              <w:widowControl w:val="0"/>
              <w:spacing w:after="0"/>
              <w:ind w:right="72"/>
              <w:jc w:val="center"/>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17:30-17:40</w:t>
            </w:r>
          </w:p>
        </w:tc>
        <w:tc>
          <w:tcPr>
            <w:tcW w:w="4234" w:type="dxa"/>
            <w:vAlign w:val="center"/>
          </w:tcPr>
          <w:p w14:paraId="7CA239D3">
            <w:pPr>
              <w:widowControl w:val="0"/>
              <w:spacing w:after="0"/>
              <w:ind w:right="72"/>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泛血管疾病介入诊疗中心成立背景及主要工作内容</w:t>
            </w:r>
          </w:p>
        </w:tc>
        <w:tc>
          <w:tcPr>
            <w:tcW w:w="1549" w:type="dxa"/>
            <w:vAlign w:val="center"/>
          </w:tcPr>
          <w:p w14:paraId="11C69B0B">
            <w:pPr>
              <w:widowControl w:val="0"/>
              <w:spacing w:after="0"/>
              <w:ind w:right="72"/>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中心主任</w:t>
            </w:r>
          </w:p>
        </w:tc>
        <w:tc>
          <w:tcPr>
            <w:tcW w:w="1087" w:type="dxa"/>
            <w:vMerge w:val="continue"/>
            <w:vAlign w:val="center"/>
          </w:tcPr>
          <w:p w14:paraId="76C7C5D9">
            <w:pPr>
              <w:widowControl w:val="0"/>
              <w:spacing w:after="0"/>
              <w:ind w:right="72"/>
              <w:jc w:val="center"/>
              <w:rPr>
                <w:rFonts w:hint="default" w:ascii="Times New Roman" w:hAnsi="Times New Roman" w:eastAsia="宋体" w:cs="Times New Roman"/>
                <w:color w:val="auto"/>
                <w:sz w:val="24"/>
                <w:szCs w:val="24"/>
                <w:vertAlign w:val="baseline"/>
                <w:lang w:val="en-US" w:eastAsia="zh-CN"/>
              </w:rPr>
            </w:pPr>
          </w:p>
        </w:tc>
      </w:tr>
      <w:tr w14:paraId="3C08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660" w:type="dxa"/>
            <w:vAlign w:val="center"/>
          </w:tcPr>
          <w:p w14:paraId="50F8E468">
            <w:pPr>
              <w:widowControl w:val="0"/>
              <w:spacing w:after="0"/>
              <w:ind w:right="72"/>
              <w:jc w:val="center"/>
              <w:rPr>
                <w:rFonts w:hint="eastAsia" w:ascii="Times New Roman" w:hAnsi="Times New Roman" w:eastAsia="宋体" w:cs="Times New Roman"/>
                <w:color w:val="auto"/>
                <w:sz w:val="24"/>
                <w:szCs w:val="24"/>
                <w:vertAlign w:val="baseline"/>
                <w:lang w:val="en-US" w:eastAsia="zh-CN"/>
              </w:rPr>
            </w:pPr>
          </w:p>
        </w:tc>
        <w:tc>
          <w:tcPr>
            <w:tcW w:w="5783" w:type="dxa"/>
            <w:gridSpan w:val="2"/>
            <w:vAlign w:val="center"/>
          </w:tcPr>
          <w:p w14:paraId="1DE75623">
            <w:pPr>
              <w:widowControl w:val="0"/>
              <w:spacing w:after="0"/>
              <w:ind w:right="72"/>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授牌</w:t>
            </w:r>
          </w:p>
        </w:tc>
        <w:tc>
          <w:tcPr>
            <w:tcW w:w="1087" w:type="dxa"/>
            <w:vMerge w:val="continue"/>
            <w:vAlign w:val="center"/>
          </w:tcPr>
          <w:p w14:paraId="2431CB6E">
            <w:pPr>
              <w:widowControl w:val="0"/>
              <w:spacing w:after="0"/>
              <w:ind w:right="72"/>
              <w:jc w:val="center"/>
              <w:rPr>
                <w:rFonts w:hint="eastAsia" w:ascii="Times New Roman" w:hAnsi="Times New Roman" w:eastAsia="宋体" w:cs="Times New Roman"/>
                <w:color w:val="auto"/>
                <w:sz w:val="24"/>
                <w:szCs w:val="24"/>
                <w:vertAlign w:val="baseline"/>
                <w:lang w:val="en-US" w:eastAsia="zh-CN"/>
              </w:rPr>
            </w:pPr>
          </w:p>
        </w:tc>
      </w:tr>
      <w:tr w14:paraId="4A43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0" w:type="dxa"/>
            <w:gridSpan w:val="4"/>
            <w:shd w:val="clear" w:color="auto" w:fill="C0504D" w:themeFill="accent2"/>
            <w:vAlign w:val="center"/>
          </w:tcPr>
          <w:p w14:paraId="4F3DADA6">
            <w:pPr>
              <w:widowControl w:val="0"/>
              <w:spacing w:after="0"/>
              <w:ind w:right="72"/>
              <w:jc w:val="center"/>
              <w:rPr>
                <w:rFonts w:hint="eastAsia"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b/>
                <w:bCs/>
                <w:color w:val="FFFFFF" w:themeColor="background1"/>
                <w:sz w:val="28"/>
                <w:szCs w:val="28"/>
                <w:vertAlign w:val="baseline"/>
                <w:lang w:val="en-US" w:eastAsia="zh-CN"/>
                <w14:textFill>
                  <w14:solidFill>
                    <w14:schemeClr w14:val="bg1"/>
                  </w14:solidFill>
                </w14:textFill>
              </w:rPr>
              <w:t>2024年9月2</w:t>
            </w:r>
            <w:r>
              <w:rPr>
                <w:rFonts w:hint="eastAsia" w:ascii="Times New Roman" w:hAnsi="Times New Roman" w:eastAsia="宋体" w:cs="Times New Roman"/>
                <w:b/>
                <w:bCs/>
                <w:color w:val="FFFFFF" w:themeColor="background1"/>
                <w:sz w:val="28"/>
                <w:szCs w:val="28"/>
                <w:vertAlign w:val="baseline"/>
                <w:lang w:val="en-US" w:eastAsia="zh-CN"/>
                <w14:textFill>
                  <w14:solidFill>
                    <w14:schemeClr w14:val="bg1"/>
                  </w14:solidFill>
                </w14:textFill>
              </w:rPr>
              <w:t>6</w:t>
            </w:r>
            <w:r>
              <w:rPr>
                <w:rFonts w:hint="default" w:ascii="Times New Roman" w:hAnsi="Times New Roman" w:eastAsia="宋体" w:cs="Times New Roman"/>
                <w:b/>
                <w:bCs/>
                <w:color w:val="FFFFFF" w:themeColor="background1"/>
                <w:sz w:val="28"/>
                <w:szCs w:val="28"/>
                <w:vertAlign w:val="baseline"/>
                <w:lang w:val="en-US" w:eastAsia="zh-CN"/>
                <w14:textFill>
                  <w14:solidFill>
                    <w14:schemeClr w14:val="bg1"/>
                  </w14:solidFill>
                </w14:textFill>
              </w:rPr>
              <w:t>日</w:t>
            </w:r>
          </w:p>
        </w:tc>
      </w:tr>
      <w:tr w14:paraId="1145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0" w:type="dxa"/>
            <w:gridSpan w:val="4"/>
            <w:shd w:val="clear" w:color="auto" w:fill="4F81BD" w:themeFill="accent1"/>
            <w:vAlign w:val="center"/>
          </w:tcPr>
          <w:p w14:paraId="5F623181">
            <w:pPr>
              <w:widowControl w:val="0"/>
              <w:spacing w:after="0"/>
              <w:ind w:right="72"/>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b/>
                <w:bCs/>
                <w:color w:val="FFFFFF" w:themeColor="background1"/>
                <w:sz w:val="28"/>
                <w:szCs w:val="28"/>
                <w:shd w:val="clear" w:fill="4F81BD" w:themeFill="accent1"/>
                <w:vertAlign w:val="baseline"/>
                <w:lang w:val="en-US" w:eastAsia="zh-CN"/>
                <w14:textFill>
                  <w14:solidFill>
                    <w14:schemeClr w14:val="bg1"/>
                  </w14:solidFill>
                </w14:textFill>
              </w:rPr>
              <w:t>内蒙古自治区</w:t>
            </w:r>
            <w:r>
              <w:rPr>
                <w:rFonts w:hint="eastAsia" w:ascii="Times New Roman" w:hAnsi="Times New Roman" w:eastAsia="宋体" w:cs="Times New Roman"/>
                <w:b/>
                <w:bCs/>
                <w:color w:val="FFFFFF" w:themeColor="background1"/>
                <w:sz w:val="28"/>
                <w:szCs w:val="28"/>
                <w:shd w:val="clear" w:fill="4F81BD" w:themeFill="accent1"/>
                <w:vertAlign w:val="baseline"/>
                <w:lang w:val="en-US" w:eastAsia="zh-CN"/>
                <w14:textFill>
                  <w14:solidFill>
                    <w14:schemeClr w14:val="bg1"/>
                  </w14:solidFill>
                </w14:textFill>
              </w:rPr>
              <w:t>中医心病联盟成立大会</w:t>
            </w:r>
          </w:p>
        </w:tc>
      </w:tr>
      <w:tr w14:paraId="2E7F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60" w:type="dxa"/>
            <w:vAlign w:val="center"/>
          </w:tcPr>
          <w:p w14:paraId="05E7F1AD">
            <w:pPr>
              <w:widowControl w:val="0"/>
              <w:spacing w:after="0"/>
              <w:ind w:right="72" w:rightChars="0"/>
              <w:jc w:val="center"/>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时间</w:t>
            </w:r>
          </w:p>
        </w:tc>
        <w:tc>
          <w:tcPr>
            <w:tcW w:w="4234" w:type="dxa"/>
            <w:vAlign w:val="center"/>
          </w:tcPr>
          <w:p w14:paraId="4A9CCF76">
            <w:pPr>
              <w:widowControl w:val="0"/>
              <w:spacing w:after="0"/>
              <w:ind w:right="72" w:rightChars="0"/>
              <w:jc w:val="center"/>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内容</w:t>
            </w:r>
          </w:p>
        </w:tc>
        <w:tc>
          <w:tcPr>
            <w:tcW w:w="1549" w:type="dxa"/>
            <w:vAlign w:val="center"/>
          </w:tcPr>
          <w:p w14:paraId="5152103D">
            <w:pPr>
              <w:widowControl w:val="0"/>
              <w:spacing w:after="0"/>
              <w:ind w:right="72" w:rightChars="0"/>
              <w:jc w:val="center"/>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讲者</w:t>
            </w:r>
          </w:p>
        </w:tc>
        <w:tc>
          <w:tcPr>
            <w:tcW w:w="1087" w:type="dxa"/>
            <w:vAlign w:val="center"/>
          </w:tcPr>
          <w:p w14:paraId="5D63ADCB">
            <w:pPr>
              <w:widowControl w:val="0"/>
              <w:spacing w:after="0"/>
              <w:ind w:right="72" w:rightChars="0"/>
              <w:jc w:val="center"/>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主持</w:t>
            </w:r>
          </w:p>
        </w:tc>
      </w:tr>
      <w:tr w14:paraId="7A61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0" w:type="dxa"/>
            <w:vMerge w:val="restart"/>
            <w:vAlign w:val="center"/>
          </w:tcPr>
          <w:p w14:paraId="6148E4A1">
            <w:pPr>
              <w:widowControl w:val="0"/>
              <w:spacing w:after="0"/>
              <w:ind w:right="72"/>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8:30-8:50</w:t>
            </w:r>
          </w:p>
        </w:tc>
        <w:tc>
          <w:tcPr>
            <w:tcW w:w="5783" w:type="dxa"/>
            <w:gridSpan w:val="2"/>
            <w:vAlign w:val="center"/>
          </w:tcPr>
          <w:p w14:paraId="3C630F48">
            <w:pPr>
              <w:widowControl w:val="0"/>
              <w:spacing w:after="0"/>
              <w:ind w:right="72" w:firstLine="960" w:firstLineChars="400"/>
              <w:jc w:val="both"/>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领导及嘉宾致辞</w:t>
            </w:r>
          </w:p>
        </w:tc>
        <w:tc>
          <w:tcPr>
            <w:tcW w:w="1087" w:type="dxa"/>
            <w:vMerge w:val="restart"/>
            <w:vAlign w:val="center"/>
          </w:tcPr>
          <w:p w14:paraId="34A2B58E">
            <w:pPr>
              <w:widowControl w:val="0"/>
              <w:spacing w:after="0"/>
              <w:ind w:right="72"/>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杜琨</w:t>
            </w:r>
          </w:p>
        </w:tc>
      </w:tr>
      <w:tr w14:paraId="1022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0" w:type="dxa"/>
            <w:vMerge w:val="continue"/>
            <w:vAlign w:val="center"/>
          </w:tcPr>
          <w:p w14:paraId="04A762B3">
            <w:pPr>
              <w:widowControl w:val="0"/>
              <w:spacing w:after="0"/>
              <w:ind w:right="72"/>
              <w:jc w:val="center"/>
              <w:rPr>
                <w:rFonts w:hint="eastAsia" w:ascii="Times New Roman" w:hAnsi="Times New Roman" w:eastAsia="宋体" w:cs="Times New Roman"/>
                <w:color w:val="auto"/>
                <w:sz w:val="24"/>
                <w:szCs w:val="24"/>
                <w:vertAlign w:val="baseline"/>
                <w:lang w:val="en-US" w:eastAsia="zh-CN"/>
              </w:rPr>
            </w:pPr>
          </w:p>
        </w:tc>
        <w:tc>
          <w:tcPr>
            <w:tcW w:w="4234" w:type="dxa"/>
            <w:vAlign w:val="center"/>
          </w:tcPr>
          <w:p w14:paraId="3A245E55">
            <w:pPr>
              <w:widowControl w:val="0"/>
              <w:spacing w:after="0"/>
              <w:ind w:right="72"/>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内蒙古自治区卫健委领导</w:t>
            </w:r>
          </w:p>
        </w:tc>
        <w:tc>
          <w:tcPr>
            <w:tcW w:w="1549" w:type="dxa"/>
            <w:vAlign w:val="center"/>
          </w:tcPr>
          <w:p w14:paraId="641F365A">
            <w:pPr>
              <w:widowControl w:val="0"/>
              <w:spacing w:after="0"/>
              <w:ind w:right="72"/>
              <w:jc w:val="both"/>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 xml:space="preserve"> 卫健委领导</w:t>
            </w:r>
          </w:p>
        </w:tc>
        <w:tc>
          <w:tcPr>
            <w:tcW w:w="1087" w:type="dxa"/>
            <w:vMerge w:val="continue"/>
            <w:vAlign w:val="center"/>
          </w:tcPr>
          <w:p w14:paraId="075435AE">
            <w:pPr>
              <w:widowControl w:val="0"/>
              <w:spacing w:after="0"/>
              <w:ind w:right="72"/>
              <w:jc w:val="center"/>
              <w:rPr>
                <w:rFonts w:hint="eastAsia" w:ascii="Times New Roman" w:hAnsi="Times New Roman" w:eastAsia="宋体" w:cs="Times New Roman"/>
                <w:color w:val="auto"/>
                <w:sz w:val="24"/>
                <w:szCs w:val="24"/>
                <w:vertAlign w:val="baseline"/>
                <w:lang w:val="en-US" w:eastAsia="zh-CN"/>
              </w:rPr>
            </w:pPr>
          </w:p>
        </w:tc>
      </w:tr>
      <w:tr w14:paraId="74B0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0" w:type="dxa"/>
            <w:vMerge w:val="continue"/>
            <w:vAlign w:val="center"/>
          </w:tcPr>
          <w:p w14:paraId="742F44EB">
            <w:pPr>
              <w:widowControl w:val="0"/>
              <w:spacing w:after="0"/>
              <w:ind w:right="72"/>
              <w:jc w:val="center"/>
              <w:rPr>
                <w:rFonts w:hint="eastAsia" w:ascii="Times New Roman" w:hAnsi="Times New Roman" w:eastAsia="宋体" w:cs="Times New Roman"/>
                <w:color w:val="auto"/>
                <w:sz w:val="24"/>
                <w:szCs w:val="24"/>
                <w:vertAlign w:val="baseline"/>
                <w:lang w:val="en-US" w:eastAsia="zh-CN"/>
              </w:rPr>
            </w:pPr>
          </w:p>
        </w:tc>
        <w:tc>
          <w:tcPr>
            <w:tcW w:w="4234" w:type="dxa"/>
            <w:vAlign w:val="center"/>
          </w:tcPr>
          <w:p w14:paraId="5E196F42">
            <w:pPr>
              <w:widowControl w:val="0"/>
              <w:spacing w:after="0"/>
              <w:ind w:right="72"/>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巴彦淖尔市卫健委领导</w:t>
            </w:r>
          </w:p>
        </w:tc>
        <w:tc>
          <w:tcPr>
            <w:tcW w:w="1549" w:type="dxa"/>
            <w:vAlign w:val="center"/>
          </w:tcPr>
          <w:p w14:paraId="010EBF9B">
            <w:pPr>
              <w:widowControl w:val="0"/>
              <w:spacing w:after="0"/>
              <w:ind w:right="72"/>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卫健委领导</w:t>
            </w:r>
          </w:p>
        </w:tc>
        <w:tc>
          <w:tcPr>
            <w:tcW w:w="1087" w:type="dxa"/>
            <w:vMerge w:val="continue"/>
            <w:vAlign w:val="center"/>
          </w:tcPr>
          <w:p w14:paraId="389B9D8F">
            <w:pPr>
              <w:widowControl w:val="0"/>
              <w:spacing w:after="0"/>
              <w:ind w:right="72"/>
              <w:jc w:val="center"/>
              <w:rPr>
                <w:rFonts w:hint="eastAsia" w:ascii="Times New Roman" w:hAnsi="Times New Roman" w:eastAsia="宋体" w:cs="Times New Roman"/>
                <w:color w:val="auto"/>
                <w:sz w:val="24"/>
                <w:szCs w:val="24"/>
                <w:vertAlign w:val="baseline"/>
                <w:lang w:val="en-US" w:eastAsia="zh-CN"/>
              </w:rPr>
            </w:pPr>
          </w:p>
        </w:tc>
      </w:tr>
      <w:tr w14:paraId="5AF3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0" w:type="dxa"/>
            <w:vMerge w:val="continue"/>
            <w:vAlign w:val="center"/>
          </w:tcPr>
          <w:p w14:paraId="3C96A5F8">
            <w:pPr>
              <w:widowControl w:val="0"/>
              <w:spacing w:after="0"/>
              <w:ind w:right="72"/>
              <w:jc w:val="center"/>
              <w:rPr>
                <w:rFonts w:hint="eastAsia" w:ascii="Times New Roman" w:hAnsi="Times New Roman" w:eastAsia="宋体" w:cs="Times New Roman"/>
                <w:color w:val="auto"/>
                <w:sz w:val="24"/>
                <w:szCs w:val="24"/>
                <w:vertAlign w:val="baseline"/>
                <w:lang w:val="en-US" w:eastAsia="zh-CN"/>
              </w:rPr>
            </w:pPr>
          </w:p>
        </w:tc>
        <w:tc>
          <w:tcPr>
            <w:tcW w:w="4234" w:type="dxa"/>
            <w:vAlign w:val="center"/>
          </w:tcPr>
          <w:p w14:paraId="528D9176">
            <w:pPr>
              <w:widowControl w:val="0"/>
              <w:spacing w:after="0"/>
              <w:ind w:right="72"/>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中华中医药学会标准化办公室</w:t>
            </w:r>
          </w:p>
        </w:tc>
        <w:tc>
          <w:tcPr>
            <w:tcW w:w="1549" w:type="dxa"/>
            <w:shd w:val="clear" w:color="auto" w:fill="auto"/>
            <w:vAlign w:val="center"/>
          </w:tcPr>
          <w:p w14:paraId="3D823F0D">
            <w:pPr>
              <w:widowControl w:val="0"/>
              <w:spacing w:after="0"/>
              <w:ind w:right="72" w:rightChars="0"/>
              <w:jc w:val="center"/>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学会领导</w:t>
            </w:r>
          </w:p>
        </w:tc>
        <w:tc>
          <w:tcPr>
            <w:tcW w:w="1087" w:type="dxa"/>
            <w:vMerge w:val="continue"/>
            <w:vAlign w:val="center"/>
          </w:tcPr>
          <w:p w14:paraId="418CE19D">
            <w:pPr>
              <w:widowControl w:val="0"/>
              <w:spacing w:after="0"/>
              <w:ind w:right="72"/>
              <w:jc w:val="center"/>
              <w:rPr>
                <w:rFonts w:hint="eastAsia" w:ascii="Times New Roman" w:hAnsi="Times New Roman" w:eastAsia="宋体" w:cs="Times New Roman"/>
                <w:color w:val="auto"/>
                <w:sz w:val="24"/>
                <w:szCs w:val="24"/>
                <w:vertAlign w:val="baseline"/>
                <w:lang w:val="en-US" w:eastAsia="zh-CN"/>
              </w:rPr>
            </w:pPr>
          </w:p>
        </w:tc>
      </w:tr>
      <w:tr w14:paraId="6AB4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0" w:type="dxa"/>
            <w:vMerge w:val="continue"/>
            <w:vAlign w:val="center"/>
          </w:tcPr>
          <w:p w14:paraId="549934AC">
            <w:pPr>
              <w:widowControl w:val="0"/>
              <w:spacing w:after="0"/>
              <w:ind w:right="72"/>
              <w:jc w:val="center"/>
              <w:rPr>
                <w:rFonts w:hint="eastAsia" w:ascii="Times New Roman" w:hAnsi="Times New Roman" w:eastAsia="宋体" w:cs="Times New Roman"/>
                <w:color w:val="auto"/>
                <w:sz w:val="24"/>
                <w:szCs w:val="24"/>
                <w:vertAlign w:val="baseline"/>
                <w:lang w:val="en-US" w:eastAsia="zh-CN"/>
              </w:rPr>
            </w:pPr>
          </w:p>
        </w:tc>
        <w:tc>
          <w:tcPr>
            <w:tcW w:w="4234" w:type="dxa"/>
            <w:vAlign w:val="center"/>
          </w:tcPr>
          <w:p w14:paraId="7512FDBB">
            <w:pPr>
              <w:widowControl w:val="0"/>
              <w:spacing w:after="0"/>
              <w:ind w:right="72"/>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中华中医药学会心血管病分会主委</w:t>
            </w:r>
          </w:p>
        </w:tc>
        <w:tc>
          <w:tcPr>
            <w:tcW w:w="1549" w:type="dxa"/>
            <w:shd w:val="clear" w:color="auto" w:fill="auto"/>
            <w:vAlign w:val="center"/>
          </w:tcPr>
          <w:p w14:paraId="2EE31CBB">
            <w:pPr>
              <w:widowControl w:val="0"/>
              <w:spacing w:after="0"/>
              <w:ind w:right="72" w:rightChars="0"/>
              <w:jc w:val="center"/>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sz w:val="24"/>
                <w:szCs w:val="24"/>
                <w:vertAlign w:val="baseline"/>
                <w:lang w:val="en-US" w:eastAsia="zh-CN"/>
              </w:rPr>
              <w:t xml:space="preserve">学会领导 </w:t>
            </w:r>
          </w:p>
        </w:tc>
        <w:tc>
          <w:tcPr>
            <w:tcW w:w="1087" w:type="dxa"/>
            <w:vMerge w:val="continue"/>
            <w:vAlign w:val="center"/>
          </w:tcPr>
          <w:p w14:paraId="763BADB8">
            <w:pPr>
              <w:widowControl w:val="0"/>
              <w:spacing w:after="0"/>
              <w:ind w:right="72"/>
              <w:jc w:val="center"/>
              <w:rPr>
                <w:rFonts w:hint="eastAsia" w:ascii="Times New Roman" w:hAnsi="Times New Roman" w:eastAsia="宋体" w:cs="Times New Roman"/>
                <w:color w:val="auto"/>
                <w:sz w:val="24"/>
                <w:szCs w:val="24"/>
                <w:vertAlign w:val="baseline"/>
                <w:lang w:val="en-US" w:eastAsia="zh-CN"/>
              </w:rPr>
            </w:pPr>
          </w:p>
        </w:tc>
      </w:tr>
      <w:tr w14:paraId="136A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0" w:type="dxa"/>
            <w:vMerge w:val="continue"/>
            <w:vAlign w:val="center"/>
          </w:tcPr>
          <w:p w14:paraId="3F5701C0">
            <w:pPr>
              <w:widowControl w:val="0"/>
              <w:spacing w:after="0"/>
              <w:ind w:right="72"/>
              <w:jc w:val="center"/>
              <w:rPr>
                <w:rFonts w:hint="eastAsia" w:ascii="Times New Roman" w:hAnsi="Times New Roman" w:eastAsia="宋体" w:cs="Times New Roman"/>
                <w:color w:val="auto"/>
                <w:sz w:val="24"/>
                <w:szCs w:val="24"/>
                <w:vertAlign w:val="baseline"/>
                <w:lang w:val="en-US" w:eastAsia="zh-CN"/>
              </w:rPr>
            </w:pPr>
            <w:bookmarkStart w:id="0" w:name="_GoBack"/>
            <w:bookmarkEnd w:id="0"/>
          </w:p>
        </w:tc>
        <w:tc>
          <w:tcPr>
            <w:tcW w:w="4234" w:type="dxa"/>
            <w:vAlign w:val="center"/>
          </w:tcPr>
          <w:p w14:paraId="6FF1DD84">
            <w:pPr>
              <w:widowControl w:val="0"/>
              <w:spacing w:after="0"/>
              <w:ind w:right="72"/>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北京中医医院内蒙古医院领导</w:t>
            </w:r>
          </w:p>
        </w:tc>
        <w:tc>
          <w:tcPr>
            <w:tcW w:w="1549" w:type="dxa"/>
            <w:shd w:val="clear" w:color="auto" w:fill="auto"/>
            <w:vAlign w:val="center"/>
          </w:tcPr>
          <w:p w14:paraId="04476972">
            <w:pPr>
              <w:widowControl w:val="0"/>
              <w:spacing w:after="0"/>
              <w:ind w:right="72" w:rightChars="0"/>
              <w:jc w:val="center"/>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医院领导</w:t>
            </w:r>
          </w:p>
        </w:tc>
        <w:tc>
          <w:tcPr>
            <w:tcW w:w="1087" w:type="dxa"/>
            <w:vMerge w:val="continue"/>
            <w:vAlign w:val="center"/>
          </w:tcPr>
          <w:p w14:paraId="11A15F8F">
            <w:pPr>
              <w:widowControl w:val="0"/>
              <w:spacing w:after="0"/>
              <w:ind w:right="72"/>
              <w:jc w:val="center"/>
              <w:rPr>
                <w:rFonts w:hint="eastAsia" w:ascii="Times New Roman" w:hAnsi="Times New Roman" w:eastAsia="宋体" w:cs="Times New Roman"/>
                <w:color w:val="auto"/>
                <w:sz w:val="24"/>
                <w:szCs w:val="24"/>
                <w:vertAlign w:val="baseline"/>
                <w:lang w:val="en-US" w:eastAsia="zh-CN"/>
              </w:rPr>
            </w:pPr>
          </w:p>
        </w:tc>
      </w:tr>
      <w:tr w14:paraId="1940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60" w:type="dxa"/>
            <w:vAlign w:val="center"/>
          </w:tcPr>
          <w:p w14:paraId="184278A0">
            <w:pPr>
              <w:widowControl w:val="0"/>
              <w:spacing w:after="0"/>
              <w:ind w:right="72"/>
              <w:jc w:val="center"/>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8:50-9:00</w:t>
            </w:r>
          </w:p>
        </w:tc>
        <w:tc>
          <w:tcPr>
            <w:tcW w:w="4234" w:type="dxa"/>
            <w:shd w:val="clear" w:color="auto" w:fill="auto"/>
            <w:vAlign w:val="center"/>
          </w:tcPr>
          <w:p w14:paraId="1613A74C">
            <w:pPr>
              <w:widowControl w:val="0"/>
              <w:spacing w:after="0"/>
              <w:ind w:right="72" w:rightChars="0"/>
              <w:jc w:val="center"/>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sz w:val="24"/>
                <w:szCs w:val="24"/>
                <w:vertAlign w:val="baseline"/>
                <w:lang w:val="en-US" w:eastAsia="zh-CN"/>
              </w:rPr>
              <w:t>中医心病联盟成立背景及工作内容</w:t>
            </w:r>
          </w:p>
        </w:tc>
        <w:tc>
          <w:tcPr>
            <w:tcW w:w="1549" w:type="dxa"/>
            <w:shd w:val="clear" w:color="auto" w:fill="auto"/>
            <w:vAlign w:val="center"/>
          </w:tcPr>
          <w:p w14:paraId="07282C67">
            <w:pPr>
              <w:widowControl w:val="0"/>
              <w:spacing w:after="0"/>
              <w:ind w:right="72" w:rightChars="0"/>
              <w:jc w:val="center"/>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联盟主任</w:t>
            </w:r>
          </w:p>
        </w:tc>
        <w:tc>
          <w:tcPr>
            <w:tcW w:w="1087" w:type="dxa"/>
            <w:vMerge w:val="continue"/>
            <w:vAlign w:val="center"/>
          </w:tcPr>
          <w:p w14:paraId="659C835A">
            <w:pPr>
              <w:widowControl w:val="0"/>
              <w:spacing w:after="0"/>
              <w:ind w:right="72"/>
              <w:jc w:val="center"/>
              <w:rPr>
                <w:rFonts w:hint="eastAsia" w:ascii="Times New Roman" w:hAnsi="Times New Roman" w:eastAsia="宋体" w:cs="Times New Roman"/>
                <w:color w:val="auto"/>
                <w:sz w:val="24"/>
                <w:szCs w:val="24"/>
                <w:vertAlign w:val="baseline"/>
                <w:lang w:val="en-US" w:eastAsia="zh-CN"/>
              </w:rPr>
            </w:pPr>
          </w:p>
        </w:tc>
      </w:tr>
      <w:tr w14:paraId="3E19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60" w:type="dxa"/>
            <w:shd w:val="clear" w:color="auto" w:fill="auto"/>
            <w:vAlign w:val="center"/>
          </w:tcPr>
          <w:p w14:paraId="60713242">
            <w:pPr>
              <w:widowControl w:val="0"/>
              <w:spacing w:after="0"/>
              <w:ind w:right="72" w:rightChars="0" w:firstLine="240" w:firstLineChars="100"/>
              <w:jc w:val="both"/>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sz w:val="24"/>
                <w:szCs w:val="24"/>
                <w:vertAlign w:val="baseline"/>
                <w:lang w:val="en-US" w:eastAsia="zh-CN"/>
              </w:rPr>
              <w:t>9:00-9:10</w:t>
            </w:r>
          </w:p>
        </w:tc>
        <w:tc>
          <w:tcPr>
            <w:tcW w:w="4234" w:type="dxa"/>
            <w:shd w:val="clear" w:color="auto" w:fill="auto"/>
            <w:vAlign w:val="center"/>
          </w:tcPr>
          <w:p w14:paraId="3A2D1A42">
            <w:pPr>
              <w:widowControl w:val="0"/>
              <w:spacing w:after="0"/>
              <w:ind w:right="72" w:rightChars="0"/>
              <w:jc w:val="center"/>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sz w:val="24"/>
                <w:szCs w:val="24"/>
                <w:vertAlign w:val="baseline"/>
                <w:lang w:val="en-US" w:eastAsia="zh-CN"/>
              </w:rPr>
              <w:t>中医心病联盟组织架构及成立学术委员会</w:t>
            </w:r>
          </w:p>
        </w:tc>
        <w:tc>
          <w:tcPr>
            <w:tcW w:w="1549" w:type="dxa"/>
            <w:shd w:val="clear" w:color="auto" w:fill="auto"/>
            <w:vAlign w:val="center"/>
          </w:tcPr>
          <w:p w14:paraId="26976491">
            <w:pPr>
              <w:widowControl w:val="0"/>
              <w:spacing w:after="0"/>
              <w:ind w:right="72" w:rightChars="0"/>
              <w:jc w:val="center"/>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联盟执行主任</w:t>
            </w:r>
          </w:p>
        </w:tc>
        <w:tc>
          <w:tcPr>
            <w:tcW w:w="1087" w:type="dxa"/>
            <w:vMerge w:val="continue"/>
            <w:vAlign w:val="center"/>
          </w:tcPr>
          <w:p w14:paraId="33D50ADB">
            <w:pPr>
              <w:widowControl w:val="0"/>
              <w:spacing w:after="0"/>
              <w:ind w:right="72"/>
              <w:jc w:val="center"/>
              <w:rPr>
                <w:rFonts w:hint="eastAsia" w:ascii="Times New Roman" w:hAnsi="Times New Roman" w:eastAsia="宋体" w:cs="Times New Roman"/>
                <w:color w:val="auto"/>
                <w:sz w:val="24"/>
                <w:szCs w:val="24"/>
                <w:vertAlign w:val="baseline"/>
                <w:lang w:val="en-US" w:eastAsia="zh-CN"/>
              </w:rPr>
            </w:pPr>
          </w:p>
        </w:tc>
      </w:tr>
      <w:tr w14:paraId="283CE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30" w:type="dxa"/>
            <w:gridSpan w:val="4"/>
            <w:vAlign w:val="center"/>
          </w:tcPr>
          <w:p w14:paraId="5D2EC0DA">
            <w:pPr>
              <w:widowControl w:val="0"/>
              <w:spacing w:after="0"/>
              <w:ind w:right="72"/>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联盟成员单位授牌、颁发证书及合影</w:t>
            </w:r>
          </w:p>
        </w:tc>
      </w:tr>
    </w:tbl>
    <w:p w14:paraId="5446AD3E">
      <w:pPr>
        <w:rPr>
          <w:rFonts w:hint="default" w:eastAsia="宋体"/>
          <w:lang w:val="en-US" w:eastAsia="zh-CN"/>
        </w:rPr>
      </w:pPr>
    </w:p>
    <w:tbl>
      <w:tblPr>
        <w:tblStyle w:val="6"/>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4693"/>
        <w:gridCol w:w="1009"/>
        <w:gridCol w:w="1279"/>
      </w:tblGrid>
      <w:tr w14:paraId="578D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641" w:type="dxa"/>
            <w:gridSpan w:val="4"/>
            <w:shd w:val="clear" w:color="auto" w:fill="4F81BD" w:themeFill="accent1"/>
            <w:vAlign w:val="center"/>
          </w:tcPr>
          <w:p w14:paraId="38914C95">
            <w:pPr>
              <w:widowControl w:val="0"/>
              <w:spacing w:after="0"/>
              <w:ind w:right="72"/>
              <w:jc w:val="center"/>
              <w:rPr>
                <w:rFonts w:hint="default" w:ascii="Times New Roman" w:hAnsi="Times New Roman" w:eastAsia="宋体" w:cs="Times New Roman"/>
                <w:b/>
                <w:bCs/>
                <w:color w:val="FFFFFF" w:themeColor="background1"/>
                <w:sz w:val="28"/>
                <w:szCs w:val="28"/>
                <w:shd w:val="clear" w:fill="4F81BD" w:themeFill="accent1"/>
                <w:vertAlign w:val="baseline"/>
                <w:lang w:val="en-US" w:eastAsia="zh-CN"/>
                <w14:textFill>
                  <w14:solidFill>
                    <w14:schemeClr w14:val="bg1"/>
                  </w14:solidFill>
                </w14:textFill>
              </w:rPr>
            </w:pPr>
            <w:r>
              <w:rPr>
                <w:rFonts w:hint="eastAsia" w:ascii="Times New Roman" w:hAnsi="Times New Roman" w:eastAsia="宋体" w:cs="Times New Roman"/>
                <w:b/>
                <w:bCs/>
                <w:color w:val="FFFFFF" w:themeColor="background1"/>
                <w:sz w:val="28"/>
                <w:szCs w:val="28"/>
                <w:shd w:val="clear" w:fill="4F81BD" w:themeFill="accent1"/>
                <w:vertAlign w:val="baseline"/>
                <w:lang w:val="en-US" w:eastAsia="zh-CN"/>
                <w14:textFill>
                  <w14:solidFill>
                    <w14:schemeClr w14:val="bg1"/>
                  </w14:solidFill>
                </w14:textFill>
              </w:rPr>
              <w:t>学术交流-心血管病中西医结合进展继续教育学习班</w:t>
            </w:r>
          </w:p>
        </w:tc>
      </w:tr>
      <w:tr w14:paraId="786A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641" w:type="dxa"/>
            <w:gridSpan w:val="4"/>
            <w:shd w:val="clear" w:color="auto" w:fill="auto"/>
            <w:vAlign w:val="center"/>
          </w:tcPr>
          <w:p w14:paraId="5A2D7AD3">
            <w:pPr>
              <w:widowControl w:val="0"/>
              <w:spacing w:after="0"/>
              <w:ind w:right="72" w:rightChars="0"/>
              <w:jc w:val="center"/>
              <w:rPr>
                <w:rFonts w:hint="default" w:ascii="Times New Roman" w:hAnsi="Times New Roman" w:eastAsia="宋体" w:cs="Times New Roman"/>
                <w:b/>
                <w:bCs/>
                <w:color w:val="auto"/>
                <w:kern w:val="2"/>
                <w:sz w:val="24"/>
                <w:szCs w:val="24"/>
                <w:vertAlign w:val="baseline"/>
                <w:lang w:val="en-US" w:eastAsia="zh-CN" w:bidi="ar-SA"/>
              </w:rPr>
            </w:pPr>
            <w:r>
              <w:rPr>
                <w:rFonts w:hint="eastAsia" w:ascii="Times New Roman" w:hAnsi="Times New Roman" w:eastAsia="宋体" w:cs="Times New Roman"/>
                <w:b/>
                <w:bCs/>
                <w:color w:val="auto"/>
                <w:kern w:val="2"/>
                <w:sz w:val="24"/>
                <w:szCs w:val="24"/>
                <w:vertAlign w:val="baseline"/>
                <w:lang w:val="en-US" w:eastAsia="zh-CN" w:bidi="ar-SA"/>
              </w:rPr>
              <w:t>大会主席：刘红旭</w:t>
            </w:r>
          </w:p>
        </w:tc>
      </w:tr>
      <w:tr w14:paraId="030F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60" w:type="dxa"/>
            <w:shd w:val="clear" w:color="auto" w:fill="auto"/>
            <w:vAlign w:val="center"/>
          </w:tcPr>
          <w:p w14:paraId="3D880FB7">
            <w:pPr>
              <w:widowControl w:val="0"/>
              <w:spacing w:after="0"/>
              <w:ind w:right="72" w:rightChars="0"/>
              <w:jc w:val="center"/>
              <w:rPr>
                <w:rFonts w:hint="eastAsia" w:ascii="Times New Roman" w:hAnsi="Times New Roman" w:eastAsia="宋体" w:cs="Times New Roman"/>
                <w:b/>
                <w:bCs/>
                <w:color w:val="auto"/>
                <w:kern w:val="2"/>
                <w:sz w:val="24"/>
                <w:szCs w:val="24"/>
                <w:vertAlign w:val="baseline"/>
                <w:lang w:val="en-US" w:eastAsia="zh-CN" w:bidi="ar-SA"/>
              </w:rPr>
            </w:pPr>
            <w:r>
              <w:rPr>
                <w:rFonts w:hint="eastAsia" w:ascii="Times New Roman" w:hAnsi="Times New Roman" w:eastAsia="宋体" w:cs="Times New Roman"/>
                <w:b/>
                <w:bCs/>
                <w:color w:val="auto"/>
                <w:sz w:val="24"/>
                <w:szCs w:val="24"/>
                <w:vertAlign w:val="baseline"/>
                <w:lang w:val="en-US" w:eastAsia="zh-CN"/>
              </w:rPr>
              <w:t>时间</w:t>
            </w:r>
          </w:p>
        </w:tc>
        <w:tc>
          <w:tcPr>
            <w:tcW w:w="4693" w:type="dxa"/>
            <w:shd w:val="clear" w:color="auto" w:fill="auto"/>
            <w:vAlign w:val="center"/>
          </w:tcPr>
          <w:p w14:paraId="54CD7A7B">
            <w:pPr>
              <w:widowControl w:val="0"/>
              <w:spacing w:after="0"/>
              <w:ind w:right="72" w:rightChars="0"/>
              <w:jc w:val="center"/>
              <w:rPr>
                <w:rFonts w:hint="default" w:ascii="Times New Roman" w:hAnsi="Times New Roman" w:eastAsia="宋体" w:cs="Times New Roman"/>
                <w:b/>
                <w:bCs/>
                <w:color w:val="auto"/>
                <w:kern w:val="2"/>
                <w:sz w:val="24"/>
                <w:szCs w:val="24"/>
                <w:vertAlign w:val="baseline"/>
                <w:lang w:val="en-US" w:eastAsia="zh-CN" w:bidi="ar-SA"/>
              </w:rPr>
            </w:pPr>
            <w:r>
              <w:rPr>
                <w:rFonts w:hint="eastAsia" w:ascii="Times New Roman" w:hAnsi="Times New Roman" w:eastAsia="宋体" w:cs="Times New Roman"/>
                <w:b/>
                <w:bCs/>
                <w:color w:val="auto"/>
                <w:kern w:val="2"/>
                <w:sz w:val="24"/>
                <w:szCs w:val="24"/>
                <w:vertAlign w:val="baseline"/>
                <w:lang w:val="en-US" w:eastAsia="zh-CN" w:bidi="ar-SA"/>
              </w:rPr>
              <w:t>题目</w:t>
            </w:r>
          </w:p>
        </w:tc>
        <w:tc>
          <w:tcPr>
            <w:tcW w:w="1009" w:type="dxa"/>
            <w:shd w:val="clear" w:color="auto" w:fill="auto"/>
            <w:vAlign w:val="center"/>
          </w:tcPr>
          <w:p w14:paraId="2C822FB9">
            <w:pPr>
              <w:widowControl w:val="0"/>
              <w:spacing w:after="0"/>
              <w:ind w:right="72" w:rightChars="0"/>
              <w:jc w:val="center"/>
              <w:rPr>
                <w:rFonts w:hint="eastAsia" w:ascii="Times New Roman" w:hAnsi="Times New Roman" w:eastAsia="宋体" w:cs="Times New Roman"/>
                <w:b/>
                <w:bCs/>
                <w:color w:val="auto"/>
                <w:kern w:val="2"/>
                <w:sz w:val="24"/>
                <w:szCs w:val="24"/>
                <w:vertAlign w:val="baseline"/>
                <w:lang w:val="en-US" w:eastAsia="zh-CN" w:bidi="ar-SA"/>
              </w:rPr>
            </w:pPr>
            <w:r>
              <w:rPr>
                <w:rFonts w:hint="eastAsia" w:ascii="Times New Roman" w:hAnsi="Times New Roman" w:eastAsia="宋体" w:cs="Times New Roman"/>
                <w:b/>
                <w:bCs/>
                <w:color w:val="auto"/>
                <w:sz w:val="24"/>
                <w:szCs w:val="24"/>
                <w:vertAlign w:val="baseline"/>
                <w:lang w:val="en-US" w:eastAsia="zh-CN"/>
              </w:rPr>
              <w:t>讲者</w:t>
            </w:r>
          </w:p>
        </w:tc>
        <w:tc>
          <w:tcPr>
            <w:tcW w:w="1279" w:type="dxa"/>
            <w:shd w:val="clear" w:color="auto" w:fill="auto"/>
            <w:vAlign w:val="center"/>
          </w:tcPr>
          <w:p w14:paraId="5310651C">
            <w:pPr>
              <w:widowControl w:val="0"/>
              <w:spacing w:after="0"/>
              <w:ind w:right="72" w:rightChars="0"/>
              <w:jc w:val="center"/>
              <w:rPr>
                <w:rFonts w:hint="default" w:ascii="Times New Roman" w:hAnsi="Times New Roman" w:eastAsia="宋体" w:cs="Times New Roman"/>
                <w:b/>
                <w:bCs/>
                <w:color w:val="auto"/>
                <w:kern w:val="2"/>
                <w:sz w:val="24"/>
                <w:szCs w:val="24"/>
                <w:vertAlign w:val="baseline"/>
                <w:lang w:val="en-US" w:eastAsia="zh-CN" w:bidi="ar-SA"/>
              </w:rPr>
            </w:pPr>
            <w:r>
              <w:rPr>
                <w:rFonts w:hint="eastAsia" w:ascii="Times New Roman" w:hAnsi="Times New Roman" w:eastAsia="宋体" w:cs="Times New Roman"/>
                <w:b/>
                <w:bCs/>
                <w:color w:val="auto"/>
                <w:kern w:val="2"/>
                <w:sz w:val="24"/>
                <w:szCs w:val="24"/>
                <w:vertAlign w:val="baseline"/>
                <w:lang w:val="en-US" w:eastAsia="zh-CN" w:bidi="ar-SA"/>
              </w:rPr>
              <w:t>主持与讨论嘉宾</w:t>
            </w:r>
          </w:p>
        </w:tc>
      </w:tr>
      <w:tr w14:paraId="0CBC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660" w:type="dxa"/>
            <w:vAlign w:val="center"/>
          </w:tcPr>
          <w:p w14:paraId="317AC4DF">
            <w:pPr>
              <w:widowControl w:val="0"/>
              <w:spacing w:after="0"/>
              <w:ind w:right="72"/>
              <w:jc w:val="center"/>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9:30-9:50</w:t>
            </w:r>
          </w:p>
        </w:tc>
        <w:tc>
          <w:tcPr>
            <w:tcW w:w="4693" w:type="dxa"/>
            <w:vAlign w:val="center"/>
          </w:tcPr>
          <w:p w14:paraId="48E4ECC9">
            <w:pPr>
              <w:widowControl w:val="0"/>
              <w:spacing w:after="0"/>
              <w:ind w:right="72"/>
              <w:jc w:val="center"/>
              <w:rPr>
                <w:rFonts w:hint="eastAsia" w:ascii="Times New Roman" w:hAnsi="Times New Roman" w:eastAsia="宋体" w:cs="Times New Roman"/>
                <w:b w:val="0"/>
                <w:bCs w:val="0"/>
                <w:color w:val="auto"/>
                <w:kern w:val="2"/>
                <w:sz w:val="24"/>
                <w:szCs w:val="24"/>
                <w:vertAlign w:val="baseline"/>
                <w:lang w:val="en-US" w:eastAsia="zh-CN" w:bidi="ar-SA"/>
              </w:rPr>
            </w:pPr>
            <w:r>
              <w:rPr>
                <w:rFonts w:hint="eastAsia" w:ascii="Times New Roman" w:hAnsi="Times New Roman" w:eastAsia="宋体" w:cs="Times New Roman"/>
                <w:b w:val="0"/>
                <w:bCs w:val="0"/>
                <w:color w:val="auto"/>
                <w:sz w:val="24"/>
                <w:szCs w:val="24"/>
                <w:vertAlign w:val="baseline"/>
                <w:lang w:val="en-US" w:eastAsia="zh-CN"/>
              </w:rPr>
              <w:t>老年冠心病的中西医康复策略</w:t>
            </w:r>
          </w:p>
        </w:tc>
        <w:tc>
          <w:tcPr>
            <w:tcW w:w="1009" w:type="dxa"/>
            <w:shd w:val="clear" w:color="auto" w:fill="auto"/>
            <w:vAlign w:val="center"/>
          </w:tcPr>
          <w:p w14:paraId="58F8843C">
            <w:pPr>
              <w:widowControl w:val="0"/>
              <w:spacing w:after="0"/>
              <w:ind w:right="72" w:rightChars="0"/>
              <w:jc w:val="center"/>
              <w:rPr>
                <w:rFonts w:hint="eastAsia" w:ascii="Times New Roman" w:hAnsi="Times New Roman" w:eastAsia="宋体" w:cs="Times New Roman"/>
                <w:b w:val="0"/>
                <w:bCs w:val="0"/>
                <w:color w:val="auto"/>
                <w:kern w:val="2"/>
                <w:sz w:val="24"/>
                <w:szCs w:val="24"/>
                <w:vertAlign w:val="baseline"/>
                <w:lang w:val="en-US" w:eastAsia="zh-CN" w:bidi="ar-SA"/>
              </w:rPr>
            </w:pPr>
            <w:r>
              <w:rPr>
                <w:rFonts w:hint="eastAsia" w:ascii="Times New Roman" w:hAnsi="Times New Roman" w:eastAsia="宋体" w:cs="Times New Roman"/>
                <w:b w:val="0"/>
                <w:bCs w:val="0"/>
                <w:color w:val="auto"/>
                <w:sz w:val="24"/>
                <w:szCs w:val="24"/>
                <w:vertAlign w:val="baseline"/>
                <w:lang w:val="en-US" w:eastAsia="zh-CN"/>
              </w:rPr>
              <w:t>安冬青</w:t>
            </w:r>
          </w:p>
        </w:tc>
        <w:tc>
          <w:tcPr>
            <w:tcW w:w="1279" w:type="dxa"/>
            <w:shd w:val="clear" w:color="auto" w:fill="auto"/>
            <w:vAlign w:val="center"/>
          </w:tcPr>
          <w:p w14:paraId="46AA6B8E">
            <w:pPr>
              <w:widowControl w:val="0"/>
              <w:spacing w:after="0"/>
              <w:ind w:right="72"/>
              <w:jc w:val="center"/>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吴宗贵</w:t>
            </w:r>
          </w:p>
          <w:p w14:paraId="1D6941DC">
            <w:pPr>
              <w:widowControl w:val="0"/>
              <w:spacing w:after="0"/>
              <w:ind w:right="72"/>
              <w:jc w:val="center"/>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邢文龙</w:t>
            </w:r>
          </w:p>
        </w:tc>
      </w:tr>
      <w:tr w14:paraId="45A3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660" w:type="dxa"/>
            <w:vAlign w:val="center"/>
          </w:tcPr>
          <w:p w14:paraId="606D5CAE">
            <w:pPr>
              <w:widowControl w:val="0"/>
              <w:spacing w:after="0"/>
              <w:ind w:right="72"/>
              <w:jc w:val="center"/>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9:55-10:15</w:t>
            </w:r>
          </w:p>
        </w:tc>
        <w:tc>
          <w:tcPr>
            <w:tcW w:w="4693" w:type="dxa"/>
            <w:vAlign w:val="center"/>
          </w:tcPr>
          <w:p w14:paraId="7CFEDA78">
            <w:pPr>
              <w:widowControl w:val="0"/>
              <w:spacing w:after="0"/>
              <w:ind w:right="72"/>
              <w:jc w:val="center"/>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心脑血管慢病中医健康管理研究</w:t>
            </w:r>
          </w:p>
        </w:tc>
        <w:tc>
          <w:tcPr>
            <w:tcW w:w="1009" w:type="dxa"/>
            <w:shd w:val="clear" w:color="auto" w:fill="auto"/>
            <w:vAlign w:val="center"/>
          </w:tcPr>
          <w:p w14:paraId="21B75B15">
            <w:pPr>
              <w:widowControl w:val="0"/>
              <w:spacing w:after="0"/>
              <w:ind w:right="72" w:rightChars="0"/>
              <w:jc w:val="center"/>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朱明军</w:t>
            </w:r>
          </w:p>
        </w:tc>
        <w:tc>
          <w:tcPr>
            <w:tcW w:w="1279" w:type="dxa"/>
            <w:shd w:val="clear" w:color="auto" w:fill="auto"/>
            <w:vAlign w:val="center"/>
          </w:tcPr>
          <w:p w14:paraId="656490D5">
            <w:pPr>
              <w:widowControl w:val="0"/>
              <w:spacing w:after="0"/>
              <w:ind w:right="72"/>
              <w:jc w:val="center"/>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王永霞</w:t>
            </w:r>
          </w:p>
          <w:p w14:paraId="4D73450B">
            <w:pPr>
              <w:widowControl w:val="0"/>
              <w:spacing w:after="0"/>
              <w:ind w:right="72"/>
              <w:jc w:val="center"/>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焦银萍</w:t>
            </w:r>
          </w:p>
        </w:tc>
      </w:tr>
      <w:tr w14:paraId="6D50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660" w:type="dxa"/>
            <w:vAlign w:val="center"/>
          </w:tcPr>
          <w:p w14:paraId="22D08DAE">
            <w:pPr>
              <w:widowControl w:val="0"/>
              <w:spacing w:after="0"/>
              <w:ind w:right="72"/>
              <w:jc w:val="center"/>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10:20-10:40</w:t>
            </w:r>
          </w:p>
        </w:tc>
        <w:tc>
          <w:tcPr>
            <w:tcW w:w="4693" w:type="dxa"/>
            <w:vAlign w:val="center"/>
          </w:tcPr>
          <w:p w14:paraId="583CED81">
            <w:pPr>
              <w:widowControl w:val="0"/>
              <w:spacing w:after="0"/>
              <w:ind w:right="72"/>
              <w:jc w:val="center"/>
              <w:rPr>
                <w:rFonts w:hint="eastAsia" w:ascii="Times New Roman" w:hAnsi="Times New Roman" w:eastAsia="宋体" w:cs="Times New Roman"/>
                <w:b w:val="0"/>
                <w:bCs w:val="0"/>
                <w:color w:val="auto"/>
                <w:kern w:val="2"/>
                <w:sz w:val="24"/>
                <w:szCs w:val="24"/>
                <w:vertAlign w:val="baseline"/>
                <w:lang w:val="en-US" w:eastAsia="zh-CN" w:bidi="ar-SA"/>
              </w:rPr>
            </w:pPr>
            <w:r>
              <w:rPr>
                <w:rFonts w:hint="eastAsia" w:ascii="Times New Roman" w:hAnsi="Times New Roman" w:eastAsia="宋体" w:cs="Times New Roman"/>
                <w:b w:val="0"/>
                <w:bCs w:val="0"/>
                <w:color w:val="auto"/>
                <w:kern w:val="2"/>
                <w:sz w:val="24"/>
                <w:szCs w:val="24"/>
                <w:vertAlign w:val="baseline"/>
                <w:lang w:val="en-US" w:eastAsia="zh-CN" w:bidi="ar-SA"/>
              </w:rPr>
              <w:t>《慢性心力衰竭中医诊疗专家共识》的研制、应用及推广</w:t>
            </w:r>
          </w:p>
        </w:tc>
        <w:tc>
          <w:tcPr>
            <w:tcW w:w="1009" w:type="dxa"/>
            <w:shd w:val="clear" w:color="auto" w:fill="auto"/>
            <w:vAlign w:val="center"/>
          </w:tcPr>
          <w:p w14:paraId="5EFE2412">
            <w:pPr>
              <w:widowControl w:val="0"/>
              <w:spacing w:after="0"/>
              <w:ind w:right="72"/>
              <w:jc w:val="center"/>
              <w:rPr>
                <w:rFonts w:hint="default" w:ascii="Times New Roman" w:hAnsi="Times New Roman" w:eastAsia="宋体" w:cs="Times New Roman"/>
                <w:b w:val="0"/>
                <w:bCs w:val="0"/>
                <w:color w:val="auto"/>
                <w:kern w:val="2"/>
                <w:sz w:val="24"/>
                <w:szCs w:val="24"/>
                <w:vertAlign w:val="baseline"/>
                <w:lang w:val="en-US" w:eastAsia="zh-CN" w:bidi="ar-SA"/>
              </w:rPr>
            </w:pPr>
            <w:r>
              <w:rPr>
                <w:rFonts w:hint="eastAsia" w:ascii="Times New Roman" w:hAnsi="Times New Roman" w:eastAsia="宋体" w:cs="Times New Roman"/>
                <w:b w:val="0"/>
                <w:bCs w:val="0"/>
                <w:color w:val="auto"/>
                <w:sz w:val="24"/>
                <w:szCs w:val="24"/>
                <w:vertAlign w:val="baseline"/>
                <w:lang w:val="en-US" w:eastAsia="zh-CN"/>
              </w:rPr>
              <w:t>毛静远</w:t>
            </w:r>
          </w:p>
        </w:tc>
        <w:tc>
          <w:tcPr>
            <w:tcW w:w="1279" w:type="dxa"/>
            <w:shd w:val="clear" w:color="auto" w:fill="auto"/>
            <w:vAlign w:val="center"/>
          </w:tcPr>
          <w:p w14:paraId="62EAC66E">
            <w:pPr>
              <w:widowControl w:val="0"/>
              <w:spacing w:after="0"/>
              <w:ind w:right="72"/>
              <w:jc w:val="center"/>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邓    悦</w:t>
            </w:r>
          </w:p>
          <w:p w14:paraId="177E81C6">
            <w:pPr>
              <w:widowControl w:val="0"/>
              <w:spacing w:after="0"/>
              <w:ind w:right="72"/>
              <w:jc w:val="center"/>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王贤良</w:t>
            </w:r>
          </w:p>
        </w:tc>
      </w:tr>
      <w:tr w14:paraId="0E41D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60" w:type="dxa"/>
            <w:vAlign w:val="center"/>
          </w:tcPr>
          <w:p w14:paraId="125BB521">
            <w:pPr>
              <w:widowControl w:val="0"/>
              <w:spacing w:after="0"/>
              <w:ind w:right="72"/>
              <w:jc w:val="center"/>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10:50-11:10</w:t>
            </w:r>
          </w:p>
        </w:tc>
        <w:tc>
          <w:tcPr>
            <w:tcW w:w="4693" w:type="dxa"/>
            <w:vAlign w:val="center"/>
          </w:tcPr>
          <w:p w14:paraId="3282DB24">
            <w:pPr>
              <w:widowControl w:val="0"/>
              <w:spacing w:after="0"/>
              <w:ind w:right="72"/>
              <w:jc w:val="center"/>
              <w:rPr>
                <w:rFonts w:hint="eastAsia" w:ascii="Times New Roman" w:hAnsi="Times New Roman" w:eastAsia="宋体" w:cs="Times New Roman"/>
                <w:b w:val="0"/>
                <w:bCs w:val="0"/>
                <w:color w:val="auto"/>
                <w:kern w:val="2"/>
                <w:sz w:val="24"/>
                <w:szCs w:val="24"/>
                <w:vertAlign w:val="baseline"/>
                <w:lang w:val="en-US" w:eastAsia="zh-CN" w:bidi="ar-SA"/>
              </w:rPr>
            </w:pPr>
            <w:r>
              <w:rPr>
                <w:rFonts w:hint="eastAsia" w:ascii="Times New Roman" w:hAnsi="Times New Roman" w:eastAsia="宋体" w:cs="Times New Roman"/>
                <w:b w:val="0"/>
                <w:bCs w:val="0"/>
                <w:color w:val="auto"/>
                <w:sz w:val="24"/>
                <w:szCs w:val="24"/>
                <w:vertAlign w:val="baseline"/>
                <w:lang w:val="en-US" w:eastAsia="zh-CN"/>
              </w:rPr>
              <w:t>气血相关理论指导冠心病治疗经验</w:t>
            </w:r>
          </w:p>
        </w:tc>
        <w:tc>
          <w:tcPr>
            <w:tcW w:w="1009" w:type="dxa"/>
            <w:shd w:val="clear" w:color="auto" w:fill="auto"/>
            <w:vAlign w:val="center"/>
          </w:tcPr>
          <w:p w14:paraId="5A24B496">
            <w:pPr>
              <w:widowControl w:val="0"/>
              <w:spacing w:after="0"/>
              <w:ind w:right="72" w:rightChars="0"/>
              <w:jc w:val="center"/>
              <w:rPr>
                <w:rFonts w:hint="default" w:ascii="Times New Roman" w:hAnsi="Times New Roman" w:eastAsia="宋体" w:cs="Times New Roman"/>
                <w:b w:val="0"/>
                <w:bCs w:val="0"/>
                <w:color w:val="auto"/>
                <w:kern w:val="2"/>
                <w:sz w:val="24"/>
                <w:szCs w:val="24"/>
                <w:vertAlign w:val="baseline"/>
                <w:lang w:val="en-US" w:eastAsia="zh-CN" w:bidi="ar-SA"/>
              </w:rPr>
            </w:pPr>
            <w:r>
              <w:rPr>
                <w:rFonts w:hint="eastAsia" w:ascii="Times New Roman" w:hAnsi="Times New Roman" w:eastAsia="宋体" w:cs="Times New Roman"/>
                <w:b w:val="0"/>
                <w:bCs w:val="0"/>
                <w:color w:val="auto"/>
                <w:sz w:val="24"/>
                <w:szCs w:val="24"/>
                <w:vertAlign w:val="baseline"/>
                <w:lang w:val="en-US" w:eastAsia="zh-CN"/>
              </w:rPr>
              <w:t>林    谦</w:t>
            </w:r>
          </w:p>
        </w:tc>
        <w:tc>
          <w:tcPr>
            <w:tcW w:w="1279" w:type="dxa"/>
            <w:vAlign w:val="center"/>
          </w:tcPr>
          <w:p w14:paraId="7836EF24">
            <w:pPr>
              <w:widowControl w:val="0"/>
              <w:spacing w:after="0"/>
              <w:ind w:right="72"/>
              <w:jc w:val="center"/>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尚菊菊</w:t>
            </w:r>
          </w:p>
          <w:p w14:paraId="45D49EA1">
            <w:pPr>
              <w:widowControl w:val="0"/>
              <w:spacing w:after="0"/>
              <w:ind w:right="72"/>
              <w:jc w:val="center"/>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刘红霞</w:t>
            </w:r>
          </w:p>
        </w:tc>
      </w:tr>
      <w:tr w14:paraId="75D9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660" w:type="dxa"/>
            <w:vAlign w:val="center"/>
          </w:tcPr>
          <w:p w14:paraId="1A6F3098">
            <w:pPr>
              <w:widowControl w:val="0"/>
              <w:spacing w:after="0"/>
              <w:ind w:right="72"/>
              <w:jc w:val="center"/>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11:15-11:35</w:t>
            </w:r>
          </w:p>
        </w:tc>
        <w:tc>
          <w:tcPr>
            <w:tcW w:w="4693" w:type="dxa"/>
            <w:vAlign w:val="center"/>
          </w:tcPr>
          <w:p w14:paraId="439EE9E8">
            <w:pPr>
              <w:widowControl w:val="0"/>
              <w:spacing w:after="0"/>
              <w:ind w:right="72"/>
              <w:jc w:val="center"/>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冠心病中西医结合诊疗进展</w:t>
            </w:r>
          </w:p>
        </w:tc>
        <w:tc>
          <w:tcPr>
            <w:tcW w:w="1009" w:type="dxa"/>
            <w:vAlign w:val="center"/>
          </w:tcPr>
          <w:p w14:paraId="73BA2B48">
            <w:pPr>
              <w:widowControl w:val="0"/>
              <w:spacing w:after="0"/>
              <w:ind w:right="72"/>
              <w:jc w:val="center"/>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刘红旭</w:t>
            </w:r>
          </w:p>
        </w:tc>
        <w:tc>
          <w:tcPr>
            <w:tcW w:w="1279" w:type="dxa"/>
            <w:vAlign w:val="center"/>
          </w:tcPr>
          <w:p w14:paraId="55D4143A">
            <w:pPr>
              <w:widowControl w:val="0"/>
              <w:spacing w:after="0"/>
              <w:ind w:right="72"/>
              <w:jc w:val="center"/>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刘中勇</w:t>
            </w:r>
          </w:p>
          <w:p w14:paraId="37DF8D91">
            <w:pPr>
              <w:widowControl w:val="0"/>
              <w:spacing w:after="0"/>
              <w:ind w:right="72"/>
              <w:jc w:val="center"/>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戴小华</w:t>
            </w:r>
          </w:p>
        </w:tc>
      </w:tr>
      <w:tr w14:paraId="57B3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660" w:type="dxa"/>
            <w:vAlign w:val="center"/>
          </w:tcPr>
          <w:p w14:paraId="3374B770">
            <w:pPr>
              <w:widowControl w:val="0"/>
              <w:spacing w:after="0"/>
              <w:ind w:right="72"/>
              <w:jc w:val="center"/>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11:35-11:55</w:t>
            </w:r>
          </w:p>
        </w:tc>
        <w:tc>
          <w:tcPr>
            <w:tcW w:w="4693" w:type="dxa"/>
            <w:vAlign w:val="center"/>
          </w:tcPr>
          <w:p w14:paraId="0A2A518C">
            <w:pPr>
              <w:widowControl w:val="0"/>
              <w:spacing w:after="0"/>
              <w:ind w:right="72"/>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基于多模式评价策略探究冠心宁片抗血栓形成的关键环节与作用机制</w:t>
            </w:r>
          </w:p>
        </w:tc>
        <w:tc>
          <w:tcPr>
            <w:tcW w:w="1009" w:type="dxa"/>
            <w:vAlign w:val="center"/>
          </w:tcPr>
          <w:p w14:paraId="648EA689">
            <w:pPr>
              <w:widowControl w:val="0"/>
              <w:spacing w:after="0"/>
              <w:ind w:right="72"/>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肖光旭</w:t>
            </w:r>
          </w:p>
        </w:tc>
        <w:tc>
          <w:tcPr>
            <w:tcW w:w="1279" w:type="dxa"/>
            <w:vAlign w:val="center"/>
          </w:tcPr>
          <w:p w14:paraId="0EA9485F">
            <w:pPr>
              <w:widowControl w:val="0"/>
              <w:spacing w:after="0"/>
              <w:ind w:right="72"/>
              <w:jc w:val="center"/>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邢文龙</w:t>
            </w:r>
          </w:p>
          <w:p w14:paraId="0944FB99">
            <w:pPr>
              <w:widowControl w:val="0"/>
              <w:spacing w:after="0"/>
              <w:ind w:right="72"/>
              <w:jc w:val="center"/>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陈    亮</w:t>
            </w:r>
          </w:p>
        </w:tc>
      </w:tr>
      <w:tr w14:paraId="685F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660" w:type="dxa"/>
            <w:vAlign w:val="center"/>
          </w:tcPr>
          <w:p w14:paraId="29781B21">
            <w:pPr>
              <w:widowControl w:val="0"/>
              <w:spacing w:after="0"/>
              <w:ind w:right="72"/>
              <w:jc w:val="center"/>
              <w:rPr>
                <w:rFonts w:hint="eastAsia" w:ascii="Times New Roman" w:hAnsi="Times New Roman" w:eastAsia="宋体" w:cs="Times New Roman"/>
                <w:b w:val="0"/>
                <w:bCs w:val="0"/>
                <w:color w:val="auto"/>
                <w:sz w:val="24"/>
                <w:szCs w:val="24"/>
                <w:vertAlign w:val="baseline"/>
                <w:lang w:val="en-US" w:eastAsia="zh-CN"/>
              </w:rPr>
            </w:pPr>
          </w:p>
        </w:tc>
        <w:tc>
          <w:tcPr>
            <w:tcW w:w="6981" w:type="dxa"/>
            <w:gridSpan w:val="3"/>
            <w:vAlign w:val="center"/>
          </w:tcPr>
          <w:p w14:paraId="70B8B38B">
            <w:pPr>
              <w:widowControl w:val="0"/>
              <w:spacing w:after="0"/>
              <w:ind w:right="72"/>
              <w:jc w:val="center"/>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大会总结</w:t>
            </w:r>
          </w:p>
        </w:tc>
      </w:tr>
    </w:tbl>
    <w:p w14:paraId="2D1F8780">
      <w:pPr>
        <w:spacing w:after="0"/>
        <w:ind w:right="72"/>
        <w:jc w:val="center"/>
        <w:rPr>
          <w:rFonts w:ascii="Times New Roman" w:hAnsi="Times New Roman" w:eastAsia="Times New Roman" w:cs="Times New Roman"/>
          <w:color w:val="0000FF"/>
          <w:sz w:val="24"/>
          <w:szCs w:val="24"/>
        </w:rPr>
      </w:pPr>
    </w:p>
    <w:sectPr>
      <w:pgSz w:w="11906" w:h="16838"/>
      <w:pgMar w:top="1440" w:right="1794" w:bottom="1440" w:left="1798"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91C91"/>
    <w:multiLevelType w:val="multilevel"/>
    <w:tmpl w:val="3F491C91"/>
    <w:lvl w:ilvl="0" w:tentative="0">
      <w:start w:val="1"/>
      <w:numFmt w:val="ideographDigital"/>
      <w:lvlText w:val="%1、"/>
      <w:lvlJc w:val="left"/>
      <w:pPr>
        <w:ind w:left="480"/>
      </w:pPr>
      <w:rPr>
        <w:rFonts w:ascii="微软雅黑" w:hAnsi="微软雅黑" w:eastAsia="微软雅黑" w:cs="微软雅黑"/>
        <w:b w:val="0"/>
        <w:i w:val="0"/>
        <w:strike w:val="0"/>
        <w:dstrike w:val="0"/>
        <w:color w:val="000000"/>
        <w:sz w:val="24"/>
        <w:szCs w:val="24"/>
        <w:u w:val="none" w:color="000000"/>
        <w:shd w:val="clear" w:color="auto" w:fill="auto"/>
      </w:rPr>
    </w:lvl>
    <w:lvl w:ilvl="1" w:tentative="0">
      <w:start w:val="1"/>
      <w:numFmt w:val="lowerLetter"/>
      <w:lvlText w:val="%2"/>
      <w:lvlJc w:val="left"/>
      <w:pPr>
        <w:ind w:left="1202"/>
      </w:pPr>
      <w:rPr>
        <w:rFonts w:ascii="微软雅黑" w:hAnsi="微软雅黑" w:eastAsia="微软雅黑" w:cs="微软雅黑"/>
        <w:b w:val="0"/>
        <w:i w:val="0"/>
        <w:strike w:val="0"/>
        <w:dstrike w:val="0"/>
        <w:color w:val="000000"/>
        <w:sz w:val="24"/>
        <w:szCs w:val="24"/>
        <w:u w:val="none" w:color="000000"/>
        <w:shd w:val="clear" w:color="auto" w:fill="auto"/>
      </w:rPr>
    </w:lvl>
    <w:lvl w:ilvl="2" w:tentative="0">
      <w:start w:val="1"/>
      <w:numFmt w:val="lowerRoman"/>
      <w:lvlText w:val="%3"/>
      <w:lvlJc w:val="left"/>
      <w:pPr>
        <w:ind w:left="1922"/>
      </w:pPr>
      <w:rPr>
        <w:rFonts w:ascii="微软雅黑" w:hAnsi="微软雅黑" w:eastAsia="微软雅黑" w:cs="微软雅黑"/>
        <w:b w:val="0"/>
        <w:i w:val="0"/>
        <w:strike w:val="0"/>
        <w:dstrike w:val="0"/>
        <w:color w:val="000000"/>
        <w:sz w:val="24"/>
        <w:szCs w:val="24"/>
        <w:u w:val="none" w:color="000000"/>
        <w:shd w:val="clear" w:color="auto" w:fill="auto"/>
      </w:rPr>
    </w:lvl>
    <w:lvl w:ilvl="3" w:tentative="0">
      <w:start w:val="1"/>
      <w:numFmt w:val="decimal"/>
      <w:lvlText w:val="%4"/>
      <w:lvlJc w:val="left"/>
      <w:pPr>
        <w:ind w:left="2642"/>
      </w:pPr>
      <w:rPr>
        <w:rFonts w:ascii="微软雅黑" w:hAnsi="微软雅黑" w:eastAsia="微软雅黑" w:cs="微软雅黑"/>
        <w:b w:val="0"/>
        <w:i w:val="0"/>
        <w:strike w:val="0"/>
        <w:dstrike w:val="0"/>
        <w:color w:val="000000"/>
        <w:sz w:val="24"/>
        <w:szCs w:val="24"/>
        <w:u w:val="none" w:color="000000"/>
        <w:shd w:val="clear" w:color="auto" w:fill="auto"/>
      </w:rPr>
    </w:lvl>
    <w:lvl w:ilvl="4" w:tentative="0">
      <w:start w:val="1"/>
      <w:numFmt w:val="lowerLetter"/>
      <w:lvlText w:val="%5"/>
      <w:lvlJc w:val="left"/>
      <w:pPr>
        <w:ind w:left="3362"/>
      </w:pPr>
      <w:rPr>
        <w:rFonts w:ascii="微软雅黑" w:hAnsi="微软雅黑" w:eastAsia="微软雅黑" w:cs="微软雅黑"/>
        <w:b w:val="0"/>
        <w:i w:val="0"/>
        <w:strike w:val="0"/>
        <w:dstrike w:val="0"/>
        <w:color w:val="000000"/>
        <w:sz w:val="24"/>
        <w:szCs w:val="24"/>
        <w:u w:val="none" w:color="000000"/>
        <w:shd w:val="clear" w:color="auto" w:fill="auto"/>
      </w:rPr>
    </w:lvl>
    <w:lvl w:ilvl="5" w:tentative="0">
      <w:start w:val="1"/>
      <w:numFmt w:val="lowerRoman"/>
      <w:lvlText w:val="%6"/>
      <w:lvlJc w:val="left"/>
      <w:pPr>
        <w:ind w:left="4082"/>
      </w:pPr>
      <w:rPr>
        <w:rFonts w:ascii="微软雅黑" w:hAnsi="微软雅黑" w:eastAsia="微软雅黑" w:cs="微软雅黑"/>
        <w:b w:val="0"/>
        <w:i w:val="0"/>
        <w:strike w:val="0"/>
        <w:dstrike w:val="0"/>
        <w:color w:val="000000"/>
        <w:sz w:val="24"/>
        <w:szCs w:val="24"/>
        <w:u w:val="none" w:color="000000"/>
        <w:shd w:val="clear" w:color="auto" w:fill="auto"/>
      </w:rPr>
    </w:lvl>
    <w:lvl w:ilvl="6" w:tentative="0">
      <w:start w:val="1"/>
      <w:numFmt w:val="decimal"/>
      <w:lvlText w:val="%7"/>
      <w:lvlJc w:val="left"/>
      <w:pPr>
        <w:ind w:left="4802"/>
      </w:pPr>
      <w:rPr>
        <w:rFonts w:ascii="微软雅黑" w:hAnsi="微软雅黑" w:eastAsia="微软雅黑" w:cs="微软雅黑"/>
        <w:b w:val="0"/>
        <w:i w:val="0"/>
        <w:strike w:val="0"/>
        <w:dstrike w:val="0"/>
        <w:color w:val="000000"/>
        <w:sz w:val="24"/>
        <w:szCs w:val="24"/>
        <w:u w:val="none" w:color="000000"/>
        <w:shd w:val="clear" w:color="auto" w:fill="auto"/>
      </w:rPr>
    </w:lvl>
    <w:lvl w:ilvl="7" w:tentative="0">
      <w:start w:val="1"/>
      <w:numFmt w:val="lowerLetter"/>
      <w:lvlText w:val="%8"/>
      <w:lvlJc w:val="left"/>
      <w:pPr>
        <w:ind w:left="5522"/>
      </w:pPr>
      <w:rPr>
        <w:rFonts w:ascii="微软雅黑" w:hAnsi="微软雅黑" w:eastAsia="微软雅黑" w:cs="微软雅黑"/>
        <w:b w:val="0"/>
        <w:i w:val="0"/>
        <w:strike w:val="0"/>
        <w:dstrike w:val="0"/>
        <w:color w:val="000000"/>
        <w:sz w:val="24"/>
        <w:szCs w:val="24"/>
        <w:u w:val="none" w:color="000000"/>
        <w:shd w:val="clear" w:color="auto" w:fill="auto"/>
      </w:rPr>
    </w:lvl>
    <w:lvl w:ilvl="8" w:tentative="0">
      <w:start w:val="1"/>
      <w:numFmt w:val="lowerRoman"/>
      <w:lvlText w:val="%9"/>
      <w:lvlJc w:val="left"/>
      <w:pPr>
        <w:ind w:left="6242"/>
      </w:pPr>
      <w:rPr>
        <w:rFonts w:ascii="微软雅黑" w:hAnsi="微软雅黑" w:eastAsia="微软雅黑" w:cs="微软雅黑"/>
        <w:b w:val="0"/>
        <w:i w:val="0"/>
        <w:strike w:val="0"/>
        <w:dstrike w:val="0"/>
        <w:color w:val="000000"/>
        <w:sz w:val="24"/>
        <w:szCs w:val="24"/>
        <w:u w:val="none" w:color="000000"/>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44190"/>
    <w:rsid w:val="00044190"/>
    <w:rsid w:val="001E165D"/>
    <w:rsid w:val="002608BE"/>
    <w:rsid w:val="00373BFA"/>
    <w:rsid w:val="00383747"/>
    <w:rsid w:val="00414F9A"/>
    <w:rsid w:val="00500EEE"/>
    <w:rsid w:val="0064494D"/>
    <w:rsid w:val="00645EFA"/>
    <w:rsid w:val="00916261"/>
    <w:rsid w:val="00A52CC0"/>
    <w:rsid w:val="00D33E12"/>
    <w:rsid w:val="00DD5EC5"/>
    <w:rsid w:val="00E115E7"/>
    <w:rsid w:val="0192261C"/>
    <w:rsid w:val="01AD712A"/>
    <w:rsid w:val="01DE13ED"/>
    <w:rsid w:val="02555ED9"/>
    <w:rsid w:val="029C3243"/>
    <w:rsid w:val="04DF5B78"/>
    <w:rsid w:val="06354407"/>
    <w:rsid w:val="09581371"/>
    <w:rsid w:val="0B753148"/>
    <w:rsid w:val="0C0771CA"/>
    <w:rsid w:val="0C235813"/>
    <w:rsid w:val="0C5E54C6"/>
    <w:rsid w:val="0C652B7A"/>
    <w:rsid w:val="0D9755F8"/>
    <w:rsid w:val="0DC12675"/>
    <w:rsid w:val="0E3D7BFA"/>
    <w:rsid w:val="10623016"/>
    <w:rsid w:val="108425D2"/>
    <w:rsid w:val="11C646FD"/>
    <w:rsid w:val="14C609F1"/>
    <w:rsid w:val="166A2BC8"/>
    <w:rsid w:val="169A5605"/>
    <w:rsid w:val="187F7EF2"/>
    <w:rsid w:val="1A004525"/>
    <w:rsid w:val="1A7205B9"/>
    <w:rsid w:val="1AF51E50"/>
    <w:rsid w:val="1CF76FF6"/>
    <w:rsid w:val="1F0920EA"/>
    <w:rsid w:val="1FAD16C1"/>
    <w:rsid w:val="21052421"/>
    <w:rsid w:val="2136287A"/>
    <w:rsid w:val="2228286B"/>
    <w:rsid w:val="23A5040C"/>
    <w:rsid w:val="23E0157A"/>
    <w:rsid w:val="24E41A85"/>
    <w:rsid w:val="24EC5E01"/>
    <w:rsid w:val="26CE54D0"/>
    <w:rsid w:val="27293501"/>
    <w:rsid w:val="2A4E6DD3"/>
    <w:rsid w:val="2A742AF1"/>
    <w:rsid w:val="2B4D6AFC"/>
    <w:rsid w:val="2C740EBB"/>
    <w:rsid w:val="31592A40"/>
    <w:rsid w:val="31C70619"/>
    <w:rsid w:val="320C7AB3"/>
    <w:rsid w:val="32DF15F7"/>
    <w:rsid w:val="33270502"/>
    <w:rsid w:val="34076784"/>
    <w:rsid w:val="34B8182C"/>
    <w:rsid w:val="35D83D79"/>
    <w:rsid w:val="3610097B"/>
    <w:rsid w:val="3949030C"/>
    <w:rsid w:val="3A396F6B"/>
    <w:rsid w:val="3BE24B60"/>
    <w:rsid w:val="3D8669AD"/>
    <w:rsid w:val="3DC254CA"/>
    <w:rsid w:val="3ECF4342"/>
    <w:rsid w:val="3F454604"/>
    <w:rsid w:val="3F9D1E1A"/>
    <w:rsid w:val="3FE33425"/>
    <w:rsid w:val="400E7CC7"/>
    <w:rsid w:val="43036C52"/>
    <w:rsid w:val="451B1852"/>
    <w:rsid w:val="469678AB"/>
    <w:rsid w:val="479B4224"/>
    <w:rsid w:val="4A382377"/>
    <w:rsid w:val="4B6527BD"/>
    <w:rsid w:val="4B6C39C2"/>
    <w:rsid w:val="4C7958ED"/>
    <w:rsid w:val="4D5E3811"/>
    <w:rsid w:val="4EFF2F5C"/>
    <w:rsid w:val="4FBA075B"/>
    <w:rsid w:val="51602996"/>
    <w:rsid w:val="519328F2"/>
    <w:rsid w:val="529E1010"/>
    <w:rsid w:val="54183BE1"/>
    <w:rsid w:val="55583E66"/>
    <w:rsid w:val="55831FF5"/>
    <w:rsid w:val="57C91372"/>
    <w:rsid w:val="586319BE"/>
    <w:rsid w:val="598C4EB2"/>
    <w:rsid w:val="59DD395F"/>
    <w:rsid w:val="5A643739"/>
    <w:rsid w:val="5B0B280A"/>
    <w:rsid w:val="5D83481E"/>
    <w:rsid w:val="5DFE5506"/>
    <w:rsid w:val="5E3E7971"/>
    <w:rsid w:val="633359E8"/>
    <w:rsid w:val="637013A0"/>
    <w:rsid w:val="637D586B"/>
    <w:rsid w:val="638F36E0"/>
    <w:rsid w:val="63ED479F"/>
    <w:rsid w:val="64425027"/>
    <w:rsid w:val="65A844A8"/>
    <w:rsid w:val="65F50275"/>
    <w:rsid w:val="667B1E8B"/>
    <w:rsid w:val="66EE420A"/>
    <w:rsid w:val="67955137"/>
    <w:rsid w:val="6B961BC0"/>
    <w:rsid w:val="6E2A4841"/>
    <w:rsid w:val="6E477EFC"/>
    <w:rsid w:val="6EA76313"/>
    <w:rsid w:val="6ED50C51"/>
    <w:rsid w:val="6F370FC4"/>
    <w:rsid w:val="7023779A"/>
    <w:rsid w:val="71991A41"/>
    <w:rsid w:val="72392E42"/>
    <w:rsid w:val="747601B3"/>
    <w:rsid w:val="7555556D"/>
    <w:rsid w:val="75E84206"/>
    <w:rsid w:val="769A62C0"/>
    <w:rsid w:val="76C50733"/>
    <w:rsid w:val="77784870"/>
    <w:rsid w:val="784D7AAA"/>
    <w:rsid w:val="78621A15"/>
    <w:rsid w:val="78EC42B9"/>
    <w:rsid w:val="7A2B624E"/>
    <w:rsid w:val="7B974C50"/>
    <w:rsid w:val="7C6D7E49"/>
    <w:rsid w:val="7CDE33C7"/>
    <w:rsid w:val="7D4C0BB8"/>
    <w:rsid w:val="7DBB7199"/>
    <w:rsid w:val="7F1430D0"/>
    <w:rsid w:val="7FD53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0"/>
    <w:pPr>
      <w:spacing w:after="0" w:line="240" w:lineRule="auto"/>
    </w:pPr>
    <w:rPr>
      <w:rFonts w:ascii="宋体" w:eastAsia="宋体"/>
      <w:sz w:val="18"/>
      <w:szCs w:val="18"/>
    </w:rPr>
  </w:style>
  <w:style w:type="paragraph" w:styleId="3">
    <w:name w:val="footer"/>
    <w:basedOn w:val="1"/>
    <w:link w:val="9"/>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link w:val="4"/>
    <w:qFormat/>
    <w:uiPriority w:val="99"/>
    <w:rPr>
      <w:rFonts w:ascii="Calibri" w:hAnsi="Calibri" w:eastAsia="Calibri" w:cs="Calibri"/>
      <w:color w:val="000000"/>
      <w:sz w:val="18"/>
      <w:szCs w:val="18"/>
    </w:rPr>
  </w:style>
  <w:style w:type="character" w:customStyle="1" w:styleId="9">
    <w:name w:val="页脚 字符"/>
    <w:link w:val="3"/>
    <w:qFormat/>
    <w:uiPriority w:val="99"/>
    <w:rPr>
      <w:rFonts w:ascii="Calibri" w:hAnsi="Calibri" w:eastAsia="Calibri" w:cs="Calibri"/>
      <w:color w:val="000000"/>
      <w:sz w:val="18"/>
      <w:szCs w:val="18"/>
    </w:rPr>
  </w:style>
  <w:style w:type="character" w:customStyle="1" w:styleId="10">
    <w:name w:val="批注框文本 字符"/>
    <w:link w:val="2"/>
    <w:semiHidden/>
    <w:qFormat/>
    <w:uiPriority w:val="0"/>
    <w:rPr>
      <w:rFonts w:ascii="宋体" w:hAnsi="Calibri" w:cs="Calibri"/>
      <w:color w:val="000000"/>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1034</Words>
  <Characters>1279</Characters>
  <Lines>8</Lines>
  <Paragraphs>2</Paragraphs>
  <TotalTime>64</TotalTime>
  <ScaleCrop>false</ScaleCrop>
  <LinksUpToDate>false</LinksUpToDate>
  <CharactersWithSpaces>1652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2020-04-21T10:36:00Z</dcterms:created>
  <dc:creator>xx</dc:creator>
  <cp:lastModifiedBy>晨风亮月（嘉心）</cp:lastModifiedBy>
  <cp:lastPrinted>2020-04-21T10:36:00Z</cp:lastPrinted>
  <dcterms:modified xsi:type="dcterms:W3CDTF">2024-09-24T09:15:37Z</dcterms:modified>
  <dc:title>世界中联中药上市后再评价专业委员会</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AD0B1AAC2C2E45F59DA3242D920C1936_13</vt:lpwstr>
  </property>
</Properties>
</file>